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0EB" w:rsidRDefault="002850EB" w:rsidP="002850EB">
      <w:pPr>
        <w:pStyle w:val="a3"/>
        <w:jc w:val="center"/>
      </w:pPr>
      <w:r>
        <w:rPr>
          <w:rStyle w:val="a4"/>
          <w:sz w:val="28"/>
          <w:szCs w:val="28"/>
        </w:rPr>
        <w:t>УЧРЕЖДЕНИЕ ОБРАЗОВАНИЯ</w:t>
      </w:r>
    </w:p>
    <w:p w:rsidR="002850EB" w:rsidRDefault="002850EB" w:rsidP="002850EB">
      <w:pPr>
        <w:pStyle w:val="a3"/>
        <w:jc w:val="center"/>
      </w:pPr>
      <w:r>
        <w:rPr>
          <w:rStyle w:val="a4"/>
          <w:sz w:val="28"/>
          <w:szCs w:val="28"/>
        </w:rPr>
        <w:t>«ГРОДНЕНСКИЙ ГОСУДАРСТВЕННЫЙ УНИВЕРСИТЕТ</w:t>
      </w:r>
    </w:p>
    <w:p w:rsidR="002850EB" w:rsidRDefault="002850EB" w:rsidP="002850EB">
      <w:pPr>
        <w:pStyle w:val="a3"/>
        <w:jc w:val="center"/>
      </w:pPr>
      <w:r>
        <w:rPr>
          <w:rStyle w:val="a4"/>
          <w:sz w:val="28"/>
          <w:szCs w:val="28"/>
        </w:rPr>
        <w:t>ИМ. Я. КУПАЛЫ»</w:t>
      </w:r>
    </w:p>
    <w:p w:rsidR="002850EB" w:rsidRDefault="002850EB" w:rsidP="002850EB">
      <w:pPr>
        <w:pStyle w:val="a3"/>
        <w:jc w:val="center"/>
      </w:pPr>
      <w:r>
        <w:rPr>
          <w:sz w:val="28"/>
          <w:szCs w:val="28"/>
        </w:rPr>
        <w:t>Факультет психологии</w:t>
      </w:r>
    </w:p>
    <w:p w:rsidR="002850EB" w:rsidRDefault="002850EB" w:rsidP="002850EB">
      <w:pPr>
        <w:pStyle w:val="a3"/>
        <w:jc w:val="center"/>
      </w:pPr>
      <w:r>
        <w:rPr>
          <w:sz w:val="28"/>
          <w:szCs w:val="28"/>
        </w:rPr>
        <w:t>Студенческое научное общество</w:t>
      </w:r>
    </w:p>
    <w:p w:rsidR="002850EB" w:rsidRDefault="002850EB" w:rsidP="002850EB">
      <w:pPr>
        <w:pStyle w:val="a3"/>
        <w:jc w:val="center"/>
      </w:pPr>
      <w:r>
        <w:rPr>
          <w:rStyle w:val="a4"/>
          <w:sz w:val="28"/>
          <w:szCs w:val="28"/>
        </w:rPr>
        <w:t>УЧРЕЖДЕНИЕ ОБРАЗОВАНИЯ</w:t>
      </w:r>
    </w:p>
    <w:p w:rsidR="002850EB" w:rsidRDefault="002850EB" w:rsidP="002850EB">
      <w:pPr>
        <w:pStyle w:val="a3"/>
        <w:jc w:val="center"/>
      </w:pPr>
      <w:r>
        <w:rPr>
          <w:rStyle w:val="a4"/>
          <w:sz w:val="28"/>
          <w:szCs w:val="28"/>
        </w:rPr>
        <w:t>«БЕЛОРУССКИЙ ГОСУДАРСТВЕННЫЙ УНИВЕРСИТЕТ</w:t>
      </w:r>
    </w:p>
    <w:p w:rsidR="002850EB" w:rsidRDefault="002850EB" w:rsidP="002850EB">
      <w:pPr>
        <w:pStyle w:val="a3"/>
        <w:jc w:val="center"/>
      </w:pPr>
      <w:r>
        <w:rPr>
          <w:rStyle w:val="a4"/>
          <w:sz w:val="28"/>
          <w:szCs w:val="28"/>
        </w:rPr>
        <w:t>ИМ. М. ТАНКА»</w:t>
      </w:r>
    </w:p>
    <w:p w:rsidR="002850EB" w:rsidRDefault="002850EB" w:rsidP="002850EB">
      <w:pPr>
        <w:pStyle w:val="a3"/>
        <w:jc w:val="center"/>
      </w:pPr>
      <w:r>
        <w:rPr>
          <w:sz w:val="28"/>
          <w:szCs w:val="28"/>
        </w:rPr>
        <w:t>Факультет психологии</w:t>
      </w:r>
    </w:p>
    <w:p w:rsidR="002850EB" w:rsidRDefault="002850EB" w:rsidP="002850EB">
      <w:pPr>
        <w:pStyle w:val="a3"/>
        <w:jc w:val="center"/>
      </w:pPr>
      <w:r>
        <w:rPr>
          <w:sz w:val="28"/>
          <w:szCs w:val="28"/>
        </w:rPr>
        <w:t>Студенческое научное общество</w:t>
      </w:r>
    </w:p>
    <w:p w:rsidR="002850EB" w:rsidRDefault="002850EB" w:rsidP="002850EB">
      <w:pPr>
        <w:pStyle w:val="a3"/>
        <w:jc w:val="center"/>
      </w:pPr>
      <w:r>
        <w:rPr>
          <w:rStyle w:val="a4"/>
          <w:sz w:val="28"/>
          <w:szCs w:val="28"/>
        </w:rPr>
        <w:t>ИНФОРМАЦИОННОЕ ПИСЬМО</w:t>
      </w:r>
    </w:p>
    <w:p w:rsidR="002850EB" w:rsidRDefault="002850EB" w:rsidP="002850EB">
      <w:pPr>
        <w:pStyle w:val="a3"/>
        <w:jc w:val="center"/>
      </w:pPr>
      <w:r>
        <w:rPr>
          <w:rStyle w:val="a4"/>
          <w:sz w:val="28"/>
          <w:szCs w:val="28"/>
        </w:rPr>
        <w:t>Уважаемые студенты, магистранты и аспиранты!</w:t>
      </w:r>
    </w:p>
    <w:p w:rsidR="002850EB" w:rsidRDefault="002850EB" w:rsidP="002850EB">
      <w:pPr>
        <w:pStyle w:val="a3"/>
        <w:jc w:val="center"/>
      </w:pPr>
      <w:r>
        <w:rPr>
          <w:sz w:val="28"/>
          <w:szCs w:val="28"/>
        </w:rPr>
        <w:t>Приглашаем Вас принять участие в XVI студенческой научно-практической конференции</w:t>
      </w:r>
    </w:p>
    <w:p w:rsidR="002850EB" w:rsidRDefault="002850EB" w:rsidP="002850EB">
      <w:pPr>
        <w:pStyle w:val="a3"/>
        <w:jc w:val="center"/>
      </w:pPr>
      <w:r>
        <w:rPr>
          <w:rStyle w:val="a4"/>
          <w:sz w:val="28"/>
          <w:szCs w:val="28"/>
        </w:rPr>
        <w:t>«АКТУАЛЬНЫЕ ПРОБЛЕМЫ СОВРЕМЕННОЙ ПСИХОЛОГИИ»</w:t>
      </w:r>
      <w:r>
        <w:rPr>
          <w:sz w:val="28"/>
          <w:szCs w:val="28"/>
        </w:rPr>
        <w:t>,</w:t>
      </w:r>
    </w:p>
    <w:p w:rsidR="002850EB" w:rsidRDefault="002850EB" w:rsidP="002850EB">
      <w:pPr>
        <w:pStyle w:val="a3"/>
        <w:jc w:val="center"/>
      </w:pPr>
      <w:proofErr w:type="gramStart"/>
      <w:r>
        <w:rPr>
          <w:sz w:val="28"/>
          <w:szCs w:val="28"/>
        </w:rPr>
        <w:t>которая</w:t>
      </w:r>
      <w:proofErr w:type="gramEnd"/>
      <w:r>
        <w:rPr>
          <w:sz w:val="28"/>
          <w:szCs w:val="28"/>
        </w:rPr>
        <w:t xml:space="preserve"> состоится </w:t>
      </w:r>
      <w:r>
        <w:rPr>
          <w:rStyle w:val="a4"/>
          <w:sz w:val="28"/>
          <w:szCs w:val="28"/>
        </w:rPr>
        <w:t>12 апреля 2016</w:t>
      </w:r>
      <w:r>
        <w:rPr>
          <w:sz w:val="28"/>
          <w:szCs w:val="28"/>
        </w:rPr>
        <w:t xml:space="preserve"> года на факультете психологии ГрГУ им. Я. Купалы. </w:t>
      </w:r>
    </w:p>
    <w:p w:rsidR="002850EB" w:rsidRDefault="002850EB" w:rsidP="002850EB">
      <w:pPr>
        <w:pStyle w:val="a3"/>
        <w:jc w:val="both"/>
      </w:pPr>
      <w:r>
        <w:rPr>
          <w:sz w:val="28"/>
          <w:szCs w:val="28"/>
        </w:rPr>
        <w:t>Основные направления работы конференции:</w:t>
      </w:r>
    </w:p>
    <w:p w:rsidR="002850EB" w:rsidRDefault="002850EB" w:rsidP="002850EB">
      <w:pPr>
        <w:pStyle w:val="a3"/>
        <w:jc w:val="both"/>
      </w:pPr>
      <w:r>
        <w:rPr>
          <w:sz w:val="28"/>
          <w:szCs w:val="28"/>
        </w:rPr>
        <w:t>- актуальные проблемы педагогической психологии;</w:t>
      </w:r>
    </w:p>
    <w:p w:rsidR="002850EB" w:rsidRDefault="002850EB" w:rsidP="002850EB">
      <w:pPr>
        <w:pStyle w:val="a3"/>
        <w:jc w:val="both"/>
      </w:pPr>
      <w:r>
        <w:rPr>
          <w:sz w:val="28"/>
          <w:szCs w:val="28"/>
        </w:rPr>
        <w:t>- актуальные проблемы социальной психологии;</w:t>
      </w:r>
    </w:p>
    <w:p w:rsidR="002850EB" w:rsidRDefault="002850EB" w:rsidP="002850EB">
      <w:pPr>
        <w:pStyle w:val="a3"/>
        <w:jc w:val="both"/>
      </w:pPr>
      <w:r>
        <w:rPr>
          <w:sz w:val="28"/>
          <w:szCs w:val="28"/>
        </w:rPr>
        <w:t>- актуальные проблемы кризисной психологии;</w:t>
      </w:r>
    </w:p>
    <w:p w:rsidR="002850EB" w:rsidRDefault="002850EB" w:rsidP="002850EB">
      <w:pPr>
        <w:pStyle w:val="a3"/>
        <w:jc w:val="both"/>
      </w:pPr>
      <w:r>
        <w:rPr>
          <w:sz w:val="28"/>
          <w:szCs w:val="28"/>
        </w:rPr>
        <w:t>- психология семьи;</w:t>
      </w:r>
    </w:p>
    <w:p w:rsidR="002850EB" w:rsidRDefault="002850EB" w:rsidP="002850EB">
      <w:pPr>
        <w:pStyle w:val="a3"/>
        <w:jc w:val="both"/>
      </w:pPr>
      <w:r>
        <w:rPr>
          <w:sz w:val="28"/>
          <w:szCs w:val="28"/>
        </w:rPr>
        <w:t>- актуальные проблемы психологии развития.</w:t>
      </w:r>
    </w:p>
    <w:p w:rsidR="002850EB" w:rsidRDefault="002850EB" w:rsidP="002850EB">
      <w:pPr>
        <w:pStyle w:val="a3"/>
      </w:pPr>
      <w:r>
        <w:t> </w:t>
      </w:r>
    </w:p>
    <w:p w:rsidR="002850EB" w:rsidRDefault="002850EB" w:rsidP="002850EB">
      <w:pPr>
        <w:pStyle w:val="a3"/>
      </w:pPr>
      <w:r>
        <w:rPr>
          <w:rStyle w:val="a4"/>
          <w:sz w:val="28"/>
          <w:szCs w:val="28"/>
        </w:rPr>
        <w:t xml:space="preserve">Формы работы конференции: </w:t>
      </w:r>
      <w:r>
        <w:rPr>
          <w:sz w:val="28"/>
          <w:szCs w:val="28"/>
        </w:rPr>
        <w:t>пленарное заседание, секционные заседания, мастер-классы.</w:t>
      </w:r>
    </w:p>
    <w:p w:rsidR="002850EB" w:rsidRDefault="002850EB" w:rsidP="002850EB">
      <w:pPr>
        <w:pStyle w:val="a3"/>
      </w:pPr>
      <w:r>
        <w:rPr>
          <w:sz w:val="28"/>
          <w:szCs w:val="28"/>
        </w:rPr>
        <w:lastRenderedPageBreak/>
        <w:t>Конференция состоится по адресу: РБ, г. Гродно, БЛК, 21.</w:t>
      </w:r>
    </w:p>
    <w:p w:rsidR="002850EB" w:rsidRDefault="002850EB" w:rsidP="002850EB">
      <w:pPr>
        <w:pStyle w:val="a3"/>
      </w:pPr>
      <w:r>
        <w:rPr>
          <w:sz w:val="28"/>
          <w:szCs w:val="28"/>
        </w:rPr>
        <w:t>Последний день подачи материалов 1 марта 2016 года.</w:t>
      </w:r>
    </w:p>
    <w:p w:rsidR="002850EB" w:rsidRDefault="002850EB" w:rsidP="002850EB">
      <w:pPr>
        <w:pStyle w:val="a3"/>
        <w:jc w:val="both"/>
      </w:pPr>
      <w:r>
        <w:rPr>
          <w:sz w:val="28"/>
          <w:szCs w:val="28"/>
        </w:rPr>
        <w:t xml:space="preserve">    Материалы докладов будут представлены в депонированном сборнике материалов научно-практической конференции (электронная публикация). Требования к оформлению размещены на официальном сайте факультета психологии (см. </w:t>
      </w:r>
      <w:hyperlink r:id="rId5" w:history="1">
        <w:r>
          <w:rPr>
            <w:rStyle w:val="a5"/>
            <w:sz w:val="28"/>
            <w:szCs w:val="28"/>
          </w:rPr>
          <w:t>http://www.psf.grsu.by</w:t>
        </w:r>
      </w:hyperlink>
      <w:r>
        <w:rPr>
          <w:sz w:val="28"/>
          <w:szCs w:val="28"/>
        </w:rPr>
        <w:t xml:space="preserve"> или </w:t>
      </w:r>
      <w:hyperlink r:id="rId6" w:history="1">
        <w:r>
          <w:rPr>
            <w:rStyle w:val="a5"/>
            <w:sz w:val="28"/>
            <w:szCs w:val="28"/>
          </w:rPr>
          <w:t>Наука/НИРС/Актуальные проблемы современной психологии</w:t>
        </w:r>
      </w:hyperlink>
      <w:r>
        <w:rPr>
          <w:sz w:val="28"/>
          <w:szCs w:val="28"/>
        </w:rPr>
        <w:t xml:space="preserve">). Та же Вы сможете найти информацию, связанную с организацией конференции (информационный лист, программу конференции, депонированный сборник материалов конференции). Заявка, материалы доклада и копия квитанции об оплате высылаются на почтовый ящик: </w:t>
      </w:r>
      <w:hyperlink r:id="rId7" w:history="1">
        <w:r>
          <w:rPr>
            <w:rStyle w:val="a5"/>
            <w:sz w:val="28"/>
            <w:szCs w:val="28"/>
          </w:rPr>
          <w:t xml:space="preserve">psinauka@mail.ru </w:t>
        </w:r>
      </w:hyperlink>
      <w:r>
        <w:rPr>
          <w:sz w:val="28"/>
          <w:szCs w:val="28"/>
        </w:rPr>
        <w:t>c</w:t>
      </w:r>
      <w:r w:rsidR="00E94CD2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пометкой в теме письма «Актуальные проблемы современной психологии», в письме файлы под названиями «Студенческая </w:t>
      </w:r>
      <w:proofErr w:type="spellStart"/>
      <w:r>
        <w:rPr>
          <w:sz w:val="28"/>
          <w:szCs w:val="28"/>
        </w:rPr>
        <w:t>конференция_Петров</w:t>
      </w:r>
      <w:proofErr w:type="spellEnd"/>
      <w:r>
        <w:rPr>
          <w:sz w:val="28"/>
          <w:szCs w:val="28"/>
        </w:rPr>
        <w:t xml:space="preserve">_ заявка», «Студенческая </w:t>
      </w:r>
      <w:proofErr w:type="spellStart"/>
      <w:r>
        <w:rPr>
          <w:sz w:val="28"/>
          <w:szCs w:val="28"/>
        </w:rPr>
        <w:t>конференция_Петров_статья</w:t>
      </w:r>
      <w:proofErr w:type="spellEnd"/>
      <w:r>
        <w:rPr>
          <w:sz w:val="28"/>
          <w:szCs w:val="28"/>
        </w:rPr>
        <w:t xml:space="preserve">», «Студенческая </w:t>
      </w:r>
      <w:proofErr w:type="spellStart"/>
      <w:r>
        <w:rPr>
          <w:sz w:val="28"/>
          <w:szCs w:val="28"/>
        </w:rPr>
        <w:t>конференция_Петров_квитанция</w:t>
      </w:r>
      <w:proofErr w:type="spellEnd"/>
      <w:r>
        <w:rPr>
          <w:sz w:val="28"/>
          <w:szCs w:val="28"/>
        </w:rPr>
        <w:t xml:space="preserve">». </w:t>
      </w:r>
    </w:p>
    <w:p w:rsidR="002850EB" w:rsidRDefault="002850EB" w:rsidP="002850EB">
      <w:pPr>
        <w:pStyle w:val="a3"/>
        <w:jc w:val="both"/>
      </w:pPr>
      <w:r>
        <w:rPr>
          <w:sz w:val="28"/>
          <w:szCs w:val="28"/>
        </w:rPr>
        <w:t xml:space="preserve">     Контактные телефоны: </w:t>
      </w:r>
      <w:r>
        <w:rPr>
          <w:rStyle w:val="a4"/>
          <w:sz w:val="28"/>
          <w:szCs w:val="28"/>
        </w:rPr>
        <w:t>80152434521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Тюфанова</w:t>
      </w:r>
      <w:proofErr w:type="spellEnd"/>
      <w:r>
        <w:rPr>
          <w:sz w:val="28"/>
          <w:szCs w:val="28"/>
        </w:rPr>
        <w:t xml:space="preserve"> Татьяна Андреевна), </w:t>
      </w:r>
      <w:r>
        <w:rPr>
          <w:rStyle w:val="a4"/>
          <w:sz w:val="28"/>
          <w:szCs w:val="28"/>
        </w:rPr>
        <w:t>80297892067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Ракицкая</w:t>
      </w:r>
      <w:proofErr w:type="spellEnd"/>
      <w:r>
        <w:rPr>
          <w:sz w:val="28"/>
          <w:szCs w:val="28"/>
        </w:rPr>
        <w:t xml:space="preserve"> Анна Викторовна).</w:t>
      </w:r>
    </w:p>
    <w:p w:rsidR="007A25AC" w:rsidRDefault="007A25AC"/>
    <w:sectPr w:rsidR="007A2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DAB"/>
    <w:rsid w:val="00087DAB"/>
    <w:rsid w:val="002850EB"/>
    <w:rsid w:val="007A25AC"/>
    <w:rsid w:val="00E9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5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50EB"/>
    <w:rPr>
      <w:b/>
      <w:bCs/>
    </w:rPr>
  </w:style>
  <w:style w:type="character" w:styleId="a5">
    <w:name w:val="Hyperlink"/>
    <w:basedOn w:val="a0"/>
    <w:uiPriority w:val="99"/>
    <w:semiHidden/>
    <w:unhideWhenUsed/>
    <w:rsid w:val="002850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5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50EB"/>
    <w:rPr>
      <w:b/>
      <w:bCs/>
    </w:rPr>
  </w:style>
  <w:style w:type="character" w:styleId="a5">
    <w:name w:val="Hyperlink"/>
    <w:basedOn w:val="a0"/>
    <w:uiPriority w:val="99"/>
    <w:semiHidden/>
    <w:unhideWhenUsed/>
    <w:rsid w:val="002850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sinauka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sf.grsu.by/index.php/118-informatsiya-o-konferentsiyakh/aktualnye-problemy-covremennoj-psikhologii" TargetMode="External"/><Relationship Id="rId5" Type="http://schemas.openxmlformats.org/officeDocument/2006/relationships/hyperlink" Target="http://www.psf.grsu.b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 АННА ВИКТОРОВНА</dc:creator>
  <cp:keywords/>
  <dc:description/>
  <cp:lastModifiedBy>КУЛЬБА АННА ВИКТОРОВНА</cp:lastModifiedBy>
  <cp:revision>3</cp:revision>
  <dcterms:created xsi:type="dcterms:W3CDTF">2016-02-05T07:13:00Z</dcterms:created>
  <dcterms:modified xsi:type="dcterms:W3CDTF">2016-02-05T07:13:00Z</dcterms:modified>
</cp:coreProperties>
</file>