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278" w:rsidRPr="00045278" w:rsidRDefault="00045278" w:rsidP="00D6436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Style w:val="a4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222"/>
        <w:gridCol w:w="3543"/>
        <w:gridCol w:w="2410"/>
      </w:tblGrid>
      <w:tr w:rsidR="00D64365" w:rsidRPr="00D64365" w:rsidTr="00BC3B6B">
        <w:tc>
          <w:tcPr>
            <w:tcW w:w="993" w:type="dxa"/>
          </w:tcPr>
          <w:p w:rsidR="00D64365" w:rsidRPr="00D64365" w:rsidRDefault="00D64365" w:rsidP="00BC3B6B">
            <w:pPr>
              <w:ind w:left="-142" w:right="34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6436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№ п.п.</w:t>
            </w:r>
          </w:p>
        </w:tc>
        <w:tc>
          <w:tcPr>
            <w:tcW w:w="8222" w:type="dxa"/>
          </w:tcPr>
          <w:p w:rsidR="00D64365" w:rsidRPr="00D64365" w:rsidRDefault="00D64365" w:rsidP="000D1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6436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Назва мерапрыемства</w:t>
            </w:r>
          </w:p>
        </w:tc>
        <w:tc>
          <w:tcPr>
            <w:tcW w:w="3543" w:type="dxa"/>
          </w:tcPr>
          <w:p w:rsidR="00D64365" w:rsidRPr="00D64365" w:rsidRDefault="00D64365" w:rsidP="000D18E8">
            <w:pPr>
              <w:ind w:left="-163" w:right="-19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6436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Месца правядзення</w:t>
            </w:r>
          </w:p>
        </w:tc>
        <w:tc>
          <w:tcPr>
            <w:tcW w:w="2410" w:type="dxa"/>
          </w:tcPr>
          <w:p w:rsidR="00D64365" w:rsidRPr="00D64365" w:rsidRDefault="00D64365" w:rsidP="000D18E8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6436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Дата, час правядзення</w:t>
            </w:r>
          </w:p>
        </w:tc>
      </w:tr>
      <w:tr w:rsidR="00D64365" w:rsidRPr="00D64365" w:rsidTr="00BC3B6B">
        <w:tc>
          <w:tcPr>
            <w:tcW w:w="993" w:type="dxa"/>
          </w:tcPr>
          <w:p w:rsidR="00D64365" w:rsidRPr="00D64365" w:rsidRDefault="00D64365" w:rsidP="00BC3B6B">
            <w:pPr>
              <w:pStyle w:val="a3"/>
              <w:numPr>
                <w:ilvl w:val="0"/>
                <w:numId w:val="2"/>
              </w:numPr>
              <w:ind w:left="-142" w:right="34"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222" w:type="dxa"/>
          </w:tcPr>
          <w:p w:rsidR="00D64365" w:rsidRPr="00D64365" w:rsidRDefault="00D64365" w:rsidP="0080434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43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Адкрыццё выставы Народнага мастака Беларусі У.І. Стэльмашонка “Жанчыны ў жыцці і творчасці Адама Міцкевіча”</w:t>
            </w:r>
          </w:p>
        </w:tc>
        <w:tc>
          <w:tcPr>
            <w:tcW w:w="3543" w:type="dxa"/>
          </w:tcPr>
          <w:p w:rsidR="00D64365" w:rsidRPr="00D64365" w:rsidRDefault="00D64365" w:rsidP="00B771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43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вул. Ажэшкі, 22, каб. 116, чытальная зала</w:t>
            </w:r>
          </w:p>
        </w:tc>
        <w:tc>
          <w:tcPr>
            <w:tcW w:w="2410" w:type="dxa"/>
          </w:tcPr>
          <w:p w:rsidR="00D64365" w:rsidRPr="00D64365" w:rsidRDefault="00D64365" w:rsidP="008E1D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43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18.02.2019</w:t>
            </w:r>
          </w:p>
          <w:p w:rsidR="00D64365" w:rsidRPr="00D64365" w:rsidRDefault="00D64365" w:rsidP="008E1D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43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14.00</w:t>
            </w:r>
          </w:p>
        </w:tc>
      </w:tr>
      <w:tr w:rsidR="00D64365" w:rsidRPr="00D64365" w:rsidTr="00BC3B6B">
        <w:tc>
          <w:tcPr>
            <w:tcW w:w="993" w:type="dxa"/>
          </w:tcPr>
          <w:p w:rsidR="00D64365" w:rsidRPr="00D64365" w:rsidRDefault="00D64365" w:rsidP="00BC3B6B">
            <w:pPr>
              <w:pStyle w:val="a3"/>
              <w:numPr>
                <w:ilvl w:val="0"/>
                <w:numId w:val="2"/>
              </w:numPr>
              <w:ind w:left="-142" w:right="34"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222" w:type="dxa"/>
          </w:tcPr>
          <w:p w:rsidR="00D64365" w:rsidRPr="00D64365" w:rsidRDefault="00D64365" w:rsidP="0080434C">
            <w:pPr>
              <w:tabs>
                <w:tab w:val="left" w:pos="2816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43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Творчая сустрэча з лаўрэатам Нацыянальнай літаратурнай прэміі, культурным аглядальнікам выдавецкага дома “СБ. Беларусь сегодня”   Л.І. Рублеўскай (у межах супрацоўніцтва з Гродзенскай епархіяй)</w:t>
            </w:r>
          </w:p>
        </w:tc>
        <w:tc>
          <w:tcPr>
            <w:tcW w:w="3543" w:type="dxa"/>
          </w:tcPr>
          <w:p w:rsidR="00D64365" w:rsidRPr="00D64365" w:rsidRDefault="00D64365" w:rsidP="007609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43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вул. Ажэшкі, 22, каб. 116, чытальная зала</w:t>
            </w:r>
          </w:p>
        </w:tc>
        <w:tc>
          <w:tcPr>
            <w:tcW w:w="2410" w:type="dxa"/>
          </w:tcPr>
          <w:p w:rsidR="00D64365" w:rsidRPr="00D64365" w:rsidRDefault="00D64365" w:rsidP="007609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43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19.02.2019</w:t>
            </w:r>
          </w:p>
          <w:p w:rsidR="00D64365" w:rsidRPr="00D64365" w:rsidRDefault="00D64365" w:rsidP="000D18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43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13.30</w:t>
            </w:r>
          </w:p>
        </w:tc>
      </w:tr>
      <w:tr w:rsidR="00D64365" w:rsidRPr="00D64365" w:rsidTr="00BC3B6B">
        <w:tc>
          <w:tcPr>
            <w:tcW w:w="993" w:type="dxa"/>
          </w:tcPr>
          <w:p w:rsidR="00D64365" w:rsidRPr="00D64365" w:rsidRDefault="00D64365" w:rsidP="00BC3B6B">
            <w:pPr>
              <w:pStyle w:val="a3"/>
              <w:numPr>
                <w:ilvl w:val="0"/>
                <w:numId w:val="2"/>
              </w:numPr>
              <w:ind w:left="-142" w:right="34"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222" w:type="dxa"/>
          </w:tcPr>
          <w:p w:rsidR="00D64365" w:rsidRPr="00D64365" w:rsidRDefault="00D64365" w:rsidP="0080434C">
            <w:pPr>
              <w:ind w:right="-5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43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Прэзентацыя факсімільнага выдання кніг Бібліі, выдадзеных Францыскам Скарынам</w:t>
            </w:r>
          </w:p>
        </w:tc>
        <w:tc>
          <w:tcPr>
            <w:tcW w:w="3543" w:type="dxa"/>
          </w:tcPr>
          <w:p w:rsidR="00D64365" w:rsidRPr="00D64365" w:rsidRDefault="00D64365" w:rsidP="00B5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43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вул. Ажэшкі, 22, каб. 116, чытальная зала</w:t>
            </w:r>
          </w:p>
        </w:tc>
        <w:tc>
          <w:tcPr>
            <w:tcW w:w="2410" w:type="dxa"/>
          </w:tcPr>
          <w:p w:rsidR="00D64365" w:rsidRPr="00D64365" w:rsidRDefault="00D64365" w:rsidP="006E7E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43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20.02.2019 15.00</w:t>
            </w:r>
          </w:p>
        </w:tc>
      </w:tr>
      <w:tr w:rsidR="00D64365" w:rsidRPr="00D64365" w:rsidTr="00BC3B6B">
        <w:tc>
          <w:tcPr>
            <w:tcW w:w="993" w:type="dxa"/>
          </w:tcPr>
          <w:p w:rsidR="00D64365" w:rsidRPr="00D64365" w:rsidRDefault="00D64365" w:rsidP="00BC3B6B">
            <w:pPr>
              <w:pStyle w:val="a3"/>
              <w:numPr>
                <w:ilvl w:val="0"/>
                <w:numId w:val="2"/>
              </w:numPr>
              <w:ind w:left="-142" w:right="34"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222" w:type="dxa"/>
          </w:tcPr>
          <w:p w:rsidR="00D64365" w:rsidRPr="00D64365" w:rsidRDefault="00D64365" w:rsidP="0080434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43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Прэзентацыя факсімільнага выдання першага “</w:t>
            </w:r>
            <w:bookmarkStart w:id="0" w:name="_GoBack"/>
            <w:bookmarkEnd w:id="0"/>
            <w:r w:rsidRPr="00D643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Буквара”</w:t>
            </w:r>
          </w:p>
        </w:tc>
        <w:tc>
          <w:tcPr>
            <w:tcW w:w="3543" w:type="dxa"/>
          </w:tcPr>
          <w:p w:rsidR="00D64365" w:rsidRPr="00D64365" w:rsidRDefault="00D64365" w:rsidP="008E1D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43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вул. Захарава, 32, каб. 100</w:t>
            </w:r>
          </w:p>
        </w:tc>
        <w:tc>
          <w:tcPr>
            <w:tcW w:w="2410" w:type="dxa"/>
          </w:tcPr>
          <w:p w:rsidR="00D64365" w:rsidRPr="00D64365" w:rsidRDefault="00D64365" w:rsidP="008E1D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43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20.02.2019</w:t>
            </w:r>
          </w:p>
          <w:p w:rsidR="00D64365" w:rsidRPr="00D64365" w:rsidRDefault="00D64365" w:rsidP="000D18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43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12.30</w:t>
            </w:r>
          </w:p>
        </w:tc>
      </w:tr>
      <w:tr w:rsidR="00D64365" w:rsidRPr="00D64365" w:rsidTr="00BC3B6B">
        <w:tc>
          <w:tcPr>
            <w:tcW w:w="993" w:type="dxa"/>
          </w:tcPr>
          <w:p w:rsidR="00D64365" w:rsidRPr="00D64365" w:rsidRDefault="00D64365" w:rsidP="00BC3B6B">
            <w:pPr>
              <w:pStyle w:val="a3"/>
              <w:numPr>
                <w:ilvl w:val="0"/>
                <w:numId w:val="2"/>
              </w:numPr>
              <w:ind w:left="-142" w:right="34"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222" w:type="dxa"/>
          </w:tcPr>
          <w:p w:rsidR="00D64365" w:rsidRPr="00D64365" w:rsidRDefault="00D64365" w:rsidP="0080434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43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Акцыя “Роднае слова з вуснаў ліецца” з удзелам замежных студэнтаў</w:t>
            </w:r>
          </w:p>
        </w:tc>
        <w:tc>
          <w:tcPr>
            <w:tcW w:w="3543" w:type="dxa"/>
          </w:tcPr>
          <w:p w:rsidR="00D64365" w:rsidRPr="00D64365" w:rsidRDefault="00D64365" w:rsidP="00A8635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43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вул. Ажэшкі, 22, каб. 116, чытальная зала</w:t>
            </w:r>
          </w:p>
        </w:tc>
        <w:tc>
          <w:tcPr>
            <w:tcW w:w="2410" w:type="dxa"/>
          </w:tcPr>
          <w:p w:rsidR="00D64365" w:rsidRPr="00D64365" w:rsidRDefault="00D64365" w:rsidP="008E1D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43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21.02.2019</w:t>
            </w:r>
          </w:p>
          <w:p w:rsidR="00D64365" w:rsidRPr="00D64365" w:rsidRDefault="00D64365" w:rsidP="000D18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43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13.00</w:t>
            </w:r>
          </w:p>
        </w:tc>
      </w:tr>
      <w:tr w:rsidR="00D64365" w:rsidRPr="00D64365" w:rsidTr="00BC3B6B">
        <w:tc>
          <w:tcPr>
            <w:tcW w:w="993" w:type="dxa"/>
          </w:tcPr>
          <w:p w:rsidR="00D64365" w:rsidRPr="00D64365" w:rsidRDefault="00D64365" w:rsidP="00BC3B6B">
            <w:pPr>
              <w:pStyle w:val="a3"/>
              <w:numPr>
                <w:ilvl w:val="0"/>
                <w:numId w:val="2"/>
              </w:numPr>
              <w:ind w:left="-142" w:right="34"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222" w:type="dxa"/>
          </w:tcPr>
          <w:p w:rsidR="00D64365" w:rsidRPr="00D64365" w:rsidRDefault="00D64365" w:rsidP="0080434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43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Майстар-клас па вывучэнні туркменскай мовы</w:t>
            </w:r>
          </w:p>
        </w:tc>
        <w:tc>
          <w:tcPr>
            <w:tcW w:w="3543" w:type="dxa"/>
          </w:tcPr>
          <w:p w:rsidR="00D64365" w:rsidRPr="00D64365" w:rsidRDefault="00D64365" w:rsidP="003232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43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вул. Ажэшкі, 22, каб. 116 (чытальная зала)</w:t>
            </w:r>
          </w:p>
        </w:tc>
        <w:tc>
          <w:tcPr>
            <w:tcW w:w="2410" w:type="dxa"/>
          </w:tcPr>
          <w:p w:rsidR="00D64365" w:rsidRPr="00D64365" w:rsidRDefault="00D64365" w:rsidP="008E1D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43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21.02.2019</w:t>
            </w:r>
          </w:p>
          <w:p w:rsidR="00D64365" w:rsidRPr="00D64365" w:rsidRDefault="00D64365" w:rsidP="000D18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43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14.00</w:t>
            </w:r>
          </w:p>
        </w:tc>
      </w:tr>
      <w:tr w:rsidR="00D64365" w:rsidRPr="00D64365" w:rsidTr="00BC3B6B">
        <w:tc>
          <w:tcPr>
            <w:tcW w:w="993" w:type="dxa"/>
          </w:tcPr>
          <w:p w:rsidR="00D64365" w:rsidRPr="00D64365" w:rsidRDefault="00D64365" w:rsidP="00BC3B6B">
            <w:pPr>
              <w:pStyle w:val="a3"/>
              <w:numPr>
                <w:ilvl w:val="0"/>
                <w:numId w:val="2"/>
              </w:numPr>
              <w:ind w:left="-142" w:right="34"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222" w:type="dxa"/>
          </w:tcPr>
          <w:p w:rsidR="00D64365" w:rsidRPr="00D64365" w:rsidRDefault="00D64365" w:rsidP="0080434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43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Майстар-клас па вывучэнні беларускай мовы для замежных студэнтаў</w:t>
            </w:r>
          </w:p>
        </w:tc>
        <w:tc>
          <w:tcPr>
            <w:tcW w:w="3543" w:type="dxa"/>
          </w:tcPr>
          <w:p w:rsidR="00D64365" w:rsidRPr="00D64365" w:rsidRDefault="00D64365" w:rsidP="00457EC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43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вул. Ажэшкі, 22, каб. 116 (чытальная зала)</w:t>
            </w:r>
          </w:p>
        </w:tc>
        <w:tc>
          <w:tcPr>
            <w:tcW w:w="2410" w:type="dxa"/>
          </w:tcPr>
          <w:p w:rsidR="00D64365" w:rsidRPr="00D64365" w:rsidRDefault="00D64365" w:rsidP="00D54C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43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21.02.2019</w:t>
            </w:r>
          </w:p>
          <w:p w:rsidR="00D64365" w:rsidRPr="00D64365" w:rsidRDefault="00D64365" w:rsidP="000D18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43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14.00</w:t>
            </w:r>
          </w:p>
        </w:tc>
      </w:tr>
      <w:tr w:rsidR="00D64365" w:rsidRPr="00D64365" w:rsidTr="00BC3B6B">
        <w:tc>
          <w:tcPr>
            <w:tcW w:w="993" w:type="dxa"/>
          </w:tcPr>
          <w:p w:rsidR="00D64365" w:rsidRPr="00D64365" w:rsidRDefault="00D64365" w:rsidP="00BC3B6B">
            <w:pPr>
              <w:pStyle w:val="a3"/>
              <w:numPr>
                <w:ilvl w:val="0"/>
                <w:numId w:val="2"/>
              </w:numPr>
              <w:ind w:left="-142" w:right="34"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222" w:type="dxa"/>
          </w:tcPr>
          <w:p w:rsidR="00D64365" w:rsidRPr="00D64365" w:rsidRDefault="00D64365" w:rsidP="0080434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4365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Выстава “Смак беларускага слова = </w:t>
            </w:r>
            <w:r w:rsidRPr="00D6436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The</w:t>
            </w:r>
            <w:r w:rsidRPr="00D64365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</w:t>
            </w:r>
            <w:r w:rsidRPr="00D6436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taste</w:t>
            </w:r>
            <w:r w:rsidRPr="00D64365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</w:t>
            </w:r>
            <w:r w:rsidRPr="00D6436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of</w:t>
            </w:r>
            <w:r w:rsidRPr="00D64365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</w:t>
            </w:r>
            <w:r w:rsidRPr="00D6436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the</w:t>
            </w:r>
            <w:r w:rsidRPr="00D64365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D6436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belarusian</w:t>
            </w:r>
            <w:proofErr w:type="spellEnd"/>
            <w:r w:rsidRPr="00D64365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</w:t>
            </w:r>
            <w:r w:rsidRPr="00D6436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word</w:t>
            </w:r>
            <w:r w:rsidRPr="00D64365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</w:t>
            </w:r>
            <w:r w:rsidRPr="00D6436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  <w:t>творы замежных пісьменнікаў на беларускай мове”</w:t>
            </w:r>
          </w:p>
        </w:tc>
        <w:tc>
          <w:tcPr>
            <w:tcW w:w="3543" w:type="dxa"/>
          </w:tcPr>
          <w:p w:rsidR="00D64365" w:rsidRPr="00D64365" w:rsidRDefault="00D64365" w:rsidP="00B771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43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вул. Ажэшкі, 22, каб. 116 (чытальная зала)</w:t>
            </w:r>
          </w:p>
        </w:tc>
        <w:tc>
          <w:tcPr>
            <w:tcW w:w="2410" w:type="dxa"/>
          </w:tcPr>
          <w:p w:rsidR="00D64365" w:rsidRPr="00D64365" w:rsidRDefault="00D64365" w:rsidP="0080434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43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Pr="00D643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.02. – 28.02.</w:t>
            </w:r>
          </w:p>
        </w:tc>
      </w:tr>
      <w:tr w:rsidR="00D64365" w:rsidRPr="00D64365" w:rsidTr="00BC3B6B">
        <w:tc>
          <w:tcPr>
            <w:tcW w:w="993" w:type="dxa"/>
          </w:tcPr>
          <w:p w:rsidR="00D64365" w:rsidRPr="00D64365" w:rsidRDefault="00D64365" w:rsidP="00BC3B6B">
            <w:pPr>
              <w:pStyle w:val="a3"/>
              <w:numPr>
                <w:ilvl w:val="0"/>
                <w:numId w:val="2"/>
              </w:numPr>
              <w:ind w:left="-142" w:right="34"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222" w:type="dxa"/>
          </w:tcPr>
          <w:p w:rsidR="00D64365" w:rsidRPr="00D64365" w:rsidRDefault="00D64365" w:rsidP="0080434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4365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Выстава “Мова – люстэрка нацыі =</w:t>
            </w:r>
            <w:proofErr w:type="spellStart"/>
            <w:r w:rsidRPr="00D64365">
              <w:rPr>
                <w:rFonts w:ascii="Times New Roman" w:hAnsi="Times New Roman" w:cs="Times New Roman"/>
                <w:bCs/>
                <w:sz w:val="28"/>
                <w:szCs w:val="28"/>
              </w:rPr>
              <w:t>The</w:t>
            </w:r>
            <w:proofErr w:type="spellEnd"/>
            <w:r w:rsidRPr="00D64365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D64365">
              <w:rPr>
                <w:rFonts w:ascii="Times New Roman" w:hAnsi="Times New Roman" w:cs="Times New Roman"/>
                <w:bCs/>
                <w:sz w:val="28"/>
                <w:szCs w:val="28"/>
              </w:rPr>
              <w:t>language</w:t>
            </w:r>
            <w:proofErr w:type="spellEnd"/>
            <w:r w:rsidRPr="00D64365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D64365">
              <w:rPr>
                <w:rFonts w:ascii="Times New Roman" w:hAnsi="Times New Roman" w:cs="Times New Roman"/>
                <w:bCs/>
                <w:sz w:val="28"/>
                <w:szCs w:val="28"/>
              </w:rPr>
              <w:t>is</w:t>
            </w:r>
            <w:proofErr w:type="spellEnd"/>
            <w:r w:rsidRPr="00D64365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D64365">
              <w:rPr>
                <w:rFonts w:ascii="Times New Roman" w:hAnsi="Times New Roman" w:cs="Times New Roman"/>
                <w:bCs/>
                <w:sz w:val="28"/>
                <w:szCs w:val="28"/>
              </w:rPr>
              <w:t>the</w:t>
            </w:r>
            <w:proofErr w:type="spellEnd"/>
            <w:r w:rsidRPr="00D64365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D64365">
              <w:rPr>
                <w:rFonts w:ascii="Times New Roman" w:hAnsi="Times New Roman" w:cs="Times New Roman"/>
                <w:bCs/>
                <w:sz w:val="28"/>
                <w:szCs w:val="28"/>
              </w:rPr>
              <w:t>reflection</w:t>
            </w:r>
            <w:proofErr w:type="spellEnd"/>
            <w:r w:rsidRPr="00D64365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D64365">
              <w:rPr>
                <w:rFonts w:ascii="Times New Roman" w:hAnsi="Times New Roman" w:cs="Times New Roman"/>
                <w:bCs/>
                <w:sz w:val="28"/>
                <w:szCs w:val="28"/>
              </w:rPr>
              <w:t>of</w:t>
            </w:r>
            <w:proofErr w:type="spellEnd"/>
            <w:r w:rsidRPr="00D64365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D64365">
              <w:rPr>
                <w:rFonts w:ascii="Times New Roman" w:hAnsi="Times New Roman" w:cs="Times New Roman"/>
                <w:bCs/>
                <w:sz w:val="28"/>
                <w:szCs w:val="28"/>
              </w:rPr>
              <w:t>the</w:t>
            </w:r>
            <w:proofErr w:type="spellEnd"/>
            <w:r w:rsidRPr="00D64365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D64365">
              <w:rPr>
                <w:rFonts w:ascii="Times New Roman" w:hAnsi="Times New Roman" w:cs="Times New Roman"/>
                <w:bCs/>
                <w:sz w:val="28"/>
                <w:szCs w:val="28"/>
              </w:rPr>
              <w:t>nation</w:t>
            </w:r>
            <w:proofErr w:type="spellEnd"/>
            <w:r w:rsidRPr="00D64365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</w:t>
            </w:r>
            <w:r w:rsidRPr="00D64365">
              <w:rPr>
                <w:rFonts w:ascii="Times New Roman" w:hAnsi="Times New Roman" w:cs="Times New Roman"/>
                <w:bCs/>
                <w:i/>
                <w:sz w:val="28"/>
                <w:szCs w:val="28"/>
                <w:lang w:val="be-BY"/>
              </w:rPr>
              <w:t>творы беларускіх пісьменнікаў на мовах свету”</w:t>
            </w:r>
          </w:p>
        </w:tc>
        <w:tc>
          <w:tcPr>
            <w:tcW w:w="3543" w:type="dxa"/>
          </w:tcPr>
          <w:p w:rsidR="00D64365" w:rsidRPr="00D64365" w:rsidRDefault="00D64365" w:rsidP="00B771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43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вул. Ажэшкі, 22, каб. 116 (чытальная зала)</w:t>
            </w:r>
          </w:p>
        </w:tc>
        <w:tc>
          <w:tcPr>
            <w:tcW w:w="2410" w:type="dxa"/>
          </w:tcPr>
          <w:p w:rsidR="00D64365" w:rsidRPr="00D64365" w:rsidRDefault="00D64365" w:rsidP="0080434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43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Pr="00D643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.02. – 28.02.</w:t>
            </w:r>
          </w:p>
        </w:tc>
      </w:tr>
      <w:tr w:rsidR="00D64365" w:rsidRPr="00D64365" w:rsidTr="00BC3B6B">
        <w:tc>
          <w:tcPr>
            <w:tcW w:w="993" w:type="dxa"/>
          </w:tcPr>
          <w:p w:rsidR="00D64365" w:rsidRPr="00D64365" w:rsidRDefault="00D64365" w:rsidP="00BC3B6B">
            <w:pPr>
              <w:pStyle w:val="a3"/>
              <w:numPr>
                <w:ilvl w:val="0"/>
                <w:numId w:val="2"/>
              </w:numPr>
              <w:ind w:left="-142" w:right="34"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222" w:type="dxa"/>
            <w:vAlign w:val="center"/>
          </w:tcPr>
          <w:p w:rsidR="00D64365" w:rsidRPr="00D64365" w:rsidRDefault="00D64365" w:rsidP="0080434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4365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Выстава “</w:t>
            </w:r>
            <w:r w:rsidRPr="00D643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 любоўю да роднага слова”</w:t>
            </w:r>
          </w:p>
        </w:tc>
        <w:tc>
          <w:tcPr>
            <w:tcW w:w="3543" w:type="dxa"/>
          </w:tcPr>
          <w:p w:rsidR="00D64365" w:rsidRPr="00D64365" w:rsidRDefault="00D64365" w:rsidP="00B771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43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зав. Даватара, 3/1, каб. 104</w:t>
            </w:r>
          </w:p>
        </w:tc>
        <w:tc>
          <w:tcPr>
            <w:tcW w:w="2410" w:type="dxa"/>
          </w:tcPr>
          <w:p w:rsidR="00D64365" w:rsidRPr="00D64365" w:rsidRDefault="00D64365" w:rsidP="0080434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43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Pr="00D643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.02. – 28.02.</w:t>
            </w:r>
          </w:p>
        </w:tc>
      </w:tr>
      <w:tr w:rsidR="00D64365" w:rsidRPr="00D64365" w:rsidTr="00BC3B6B">
        <w:tc>
          <w:tcPr>
            <w:tcW w:w="993" w:type="dxa"/>
          </w:tcPr>
          <w:p w:rsidR="00D64365" w:rsidRPr="00D64365" w:rsidRDefault="00D64365" w:rsidP="00BC3B6B">
            <w:pPr>
              <w:pStyle w:val="a3"/>
              <w:numPr>
                <w:ilvl w:val="0"/>
                <w:numId w:val="2"/>
              </w:numPr>
              <w:ind w:left="-142" w:right="34"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222" w:type="dxa"/>
            <w:vAlign w:val="center"/>
          </w:tcPr>
          <w:p w:rsidR="00D64365" w:rsidRPr="00D64365" w:rsidRDefault="00D64365" w:rsidP="0080434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4365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Выстава “</w:t>
            </w:r>
            <w:r w:rsidRPr="00D643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Трэба любіць, ведаць і шанаваць мову свайго народа і ўмець дасканала валодаць ёю” (Я. Колас)</w:t>
            </w:r>
          </w:p>
        </w:tc>
        <w:tc>
          <w:tcPr>
            <w:tcW w:w="3543" w:type="dxa"/>
          </w:tcPr>
          <w:p w:rsidR="00D64365" w:rsidRPr="00D64365" w:rsidRDefault="00D64365" w:rsidP="0080434C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43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вул. Захарава, 32, каб. 15</w:t>
            </w:r>
          </w:p>
        </w:tc>
        <w:tc>
          <w:tcPr>
            <w:tcW w:w="2410" w:type="dxa"/>
          </w:tcPr>
          <w:p w:rsidR="00D64365" w:rsidRPr="00D64365" w:rsidRDefault="00D64365" w:rsidP="0080434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43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Pr="00D643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.02. – 28.02.</w:t>
            </w:r>
          </w:p>
        </w:tc>
      </w:tr>
      <w:tr w:rsidR="00D64365" w:rsidRPr="00D64365" w:rsidTr="00BC3B6B">
        <w:tc>
          <w:tcPr>
            <w:tcW w:w="993" w:type="dxa"/>
          </w:tcPr>
          <w:p w:rsidR="00D64365" w:rsidRPr="00D64365" w:rsidRDefault="00D64365" w:rsidP="00BC3B6B">
            <w:pPr>
              <w:pStyle w:val="a3"/>
              <w:numPr>
                <w:ilvl w:val="0"/>
                <w:numId w:val="2"/>
              </w:numPr>
              <w:ind w:left="-142" w:right="34"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222" w:type="dxa"/>
            <w:vAlign w:val="center"/>
          </w:tcPr>
          <w:p w:rsidR="00D64365" w:rsidRPr="00D64365" w:rsidRDefault="00D64365" w:rsidP="0080434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4365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Выстава “</w:t>
            </w:r>
            <w:r w:rsidRPr="00D643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Роднай мовы пералівы” </w:t>
            </w:r>
          </w:p>
        </w:tc>
        <w:tc>
          <w:tcPr>
            <w:tcW w:w="3543" w:type="dxa"/>
          </w:tcPr>
          <w:p w:rsidR="00D64365" w:rsidRPr="00D64365" w:rsidRDefault="00D64365" w:rsidP="00B771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43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БЛК, 21, каб. 23</w:t>
            </w:r>
          </w:p>
        </w:tc>
        <w:tc>
          <w:tcPr>
            <w:tcW w:w="2410" w:type="dxa"/>
          </w:tcPr>
          <w:p w:rsidR="00D64365" w:rsidRPr="00D64365" w:rsidRDefault="00D64365" w:rsidP="0080434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43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Pr="00D643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.02. – 28.02.</w:t>
            </w:r>
          </w:p>
        </w:tc>
      </w:tr>
      <w:tr w:rsidR="00D64365" w:rsidRPr="00D64365" w:rsidTr="00BC3B6B">
        <w:tc>
          <w:tcPr>
            <w:tcW w:w="993" w:type="dxa"/>
          </w:tcPr>
          <w:p w:rsidR="00D64365" w:rsidRPr="00D64365" w:rsidRDefault="00D64365" w:rsidP="00BC3B6B">
            <w:pPr>
              <w:pStyle w:val="a3"/>
              <w:numPr>
                <w:ilvl w:val="0"/>
                <w:numId w:val="2"/>
              </w:numPr>
              <w:ind w:left="-142" w:right="34"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222" w:type="dxa"/>
            <w:vAlign w:val="center"/>
          </w:tcPr>
          <w:p w:rsidR="00D64365" w:rsidRPr="00D64365" w:rsidRDefault="00D64365" w:rsidP="0080434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4365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Выстава “</w:t>
            </w:r>
            <w:r w:rsidRPr="00D643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Родная крыніца”</w:t>
            </w:r>
          </w:p>
        </w:tc>
        <w:tc>
          <w:tcPr>
            <w:tcW w:w="3543" w:type="dxa"/>
          </w:tcPr>
          <w:p w:rsidR="00D64365" w:rsidRPr="00D64365" w:rsidRDefault="00D64365" w:rsidP="00B771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43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вул. Даватара, 27, каб. 8</w:t>
            </w:r>
          </w:p>
        </w:tc>
        <w:tc>
          <w:tcPr>
            <w:tcW w:w="2410" w:type="dxa"/>
          </w:tcPr>
          <w:p w:rsidR="00D64365" w:rsidRPr="00D64365" w:rsidRDefault="00D64365" w:rsidP="0080434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43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Pr="00D643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.02. – 28.02.</w:t>
            </w:r>
          </w:p>
        </w:tc>
      </w:tr>
      <w:tr w:rsidR="00D64365" w:rsidRPr="00D64365" w:rsidTr="00BC3B6B">
        <w:tc>
          <w:tcPr>
            <w:tcW w:w="993" w:type="dxa"/>
          </w:tcPr>
          <w:p w:rsidR="00D64365" w:rsidRPr="00D64365" w:rsidRDefault="00D64365" w:rsidP="00BC3B6B">
            <w:pPr>
              <w:pStyle w:val="a3"/>
              <w:numPr>
                <w:ilvl w:val="0"/>
                <w:numId w:val="2"/>
              </w:numPr>
              <w:ind w:left="-142" w:right="34"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222" w:type="dxa"/>
            <w:vAlign w:val="center"/>
          </w:tcPr>
          <w:p w:rsidR="00D64365" w:rsidRPr="00D64365" w:rsidRDefault="00D64365" w:rsidP="0080434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4365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Выстава “</w:t>
            </w:r>
            <w:r w:rsidRPr="00D643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Пусть родная речь будет простой….” (Милош Ч.)</w:t>
            </w:r>
          </w:p>
        </w:tc>
        <w:tc>
          <w:tcPr>
            <w:tcW w:w="3543" w:type="dxa"/>
          </w:tcPr>
          <w:p w:rsidR="00D64365" w:rsidRPr="00D64365" w:rsidRDefault="00D64365" w:rsidP="0080434C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43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вул. Леніна, 32</w:t>
            </w:r>
          </w:p>
        </w:tc>
        <w:tc>
          <w:tcPr>
            <w:tcW w:w="2410" w:type="dxa"/>
          </w:tcPr>
          <w:p w:rsidR="00D64365" w:rsidRPr="00D64365" w:rsidRDefault="00D64365" w:rsidP="0080434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43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Pr="00D643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.02. – 28.02.</w:t>
            </w:r>
          </w:p>
        </w:tc>
      </w:tr>
    </w:tbl>
    <w:p w:rsidR="00375C5A" w:rsidRDefault="00375C5A" w:rsidP="00D64365">
      <w:pPr>
        <w:jc w:val="both"/>
        <w:rPr>
          <w:rFonts w:ascii="Times New Roman" w:hAnsi="Times New Roman" w:cs="Times New Roman"/>
          <w:sz w:val="16"/>
          <w:szCs w:val="16"/>
          <w:lang w:val="be-BY"/>
        </w:rPr>
      </w:pPr>
    </w:p>
    <w:sectPr w:rsidR="00375C5A" w:rsidSect="00D64365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2352"/>
    <w:multiLevelType w:val="multilevel"/>
    <w:tmpl w:val="48FE8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57D31ED"/>
    <w:multiLevelType w:val="multilevel"/>
    <w:tmpl w:val="48FE8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8C86011"/>
    <w:multiLevelType w:val="hybridMultilevel"/>
    <w:tmpl w:val="7396B1F4"/>
    <w:lvl w:ilvl="0" w:tplc="834EA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61"/>
    <w:rsid w:val="00045278"/>
    <w:rsid w:val="000D18E8"/>
    <w:rsid w:val="002066FA"/>
    <w:rsid w:val="002076B7"/>
    <w:rsid w:val="00224513"/>
    <w:rsid w:val="002249ED"/>
    <w:rsid w:val="00243D49"/>
    <w:rsid w:val="002A75EB"/>
    <w:rsid w:val="00366C61"/>
    <w:rsid w:val="00375C5A"/>
    <w:rsid w:val="003A27FB"/>
    <w:rsid w:val="004D6683"/>
    <w:rsid w:val="00553139"/>
    <w:rsid w:val="005E70AA"/>
    <w:rsid w:val="006E7EBA"/>
    <w:rsid w:val="007C7EC9"/>
    <w:rsid w:val="0080434C"/>
    <w:rsid w:val="00875ABC"/>
    <w:rsid w:val="008E1D96"/>
    <w:rsid w:val="00941450"/>
    <w:rsid w:val="00A37D95"/>
    <w:rsid w:val="00A4601E"/>
    <w:rsid w:val="00A86357"/>
    <w:rsid w:val="00B372F4"/>
    <w:rsid w:val="00B440E7"/>
    <w:rsid w:val="00B45E3D"/>
    <w:rsid w:val="00B80901"/>
    <w:rsid w:val="00BC3B6B"/>
    <w:rsid w:val="00CD0139"/>
    <w:rsid w:val="00D458BB"/>
    <w:rsid w:val="00D54CFA"/>
    <w:rsid w:val="00D64365"/>
    <w:rsid w:val="00DF6ABF"/>
    <w:rsid w:val="00F83B04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C61"/>
    <w:pPr>
      <w:ind w:left="720"/>
      <w:contextualSpacing/>
    </w:pPr>
  </w:style>
  <w:style w:type="table" w:styleId="a4">
    <w:name w:val="Table Grid"/>
    <w:basedOn w:val="a1"/>
    <w:uiPriority w:val="59"/>
    <w:rsid w:val="008E1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0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C61"/>
    <w:pPr>
      <w:ind w:left="720"/>
      <w:contextualSpacing/>
    </w:pPr>
  </w:style>
  <w:style w:type="table" w:styleId="a4">
    <w:name w:val="Table Grid"/>
    <w:basedOn w:val="a1"/>
    <w:uiPriority w:val="59"/>
    <w:rsid w:val="008E1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0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108B6-4CD8-4F22-B5F3-E98B1D12F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ГРИНЬКО НИКОЛАЙ ВЛАДИМИРОВИЧ</dc:creator>
  <cp:lastModifiedBy>ПАНИЧЕВА МАРИЯ МИХАЙЛОВНА</cp:lastModifiedBy>
  <cp:revision>4</cp:revision>
  <cp:lastPrinted>2019-02-18T07:15:00Z</cp:lastPrinted>
  <dcterms:created xsi:type="dcterms:W3CDTF">2019-02-15T08:02:00Z</dcterms:created>
  <dcterms:modified xsi:type="dcterms:W3CDTF">2019-02-18T12:15:00Z</dcterms:modified>
</cp:coreProperties>
</file>