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CB" w:rsidRPr="00645331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ind w:firstLine="5954"/>
        <w:jc w:val="both"/>
        <w:rPr>
          <w:bCs/>
          <w:iCs/>
        </w:rPr>
      </w:pPr>
      <w:r w:rsidRPr="00645331">
        <w:rPr>
          <w:bCs/>
          <w:iCs/>
        </w:rPr>
        <w:t>УТВЕРЖДАЮ</w:t>
      </w:r>
    </w:p>
    <w:p w:rsidR="00DB46CB" w:rsidRPr="00645331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645331">
        <w:rPr>
          <w:bCs/>
          <w:iCs/>
        </w:rPr>
        <w:t xml:space="preserve">                                                                          </w:t>
      </w:r>
      <w:r w:rsidRPr="00645331">
        <w:rPr>
          <w:bCs/>
          <w:iCs/>
        </w:rPr>
        <w:tab/>
        <w:t xml:space="preserve">Проректор </w:t>
      </w:r>
    </w:p>
    <w:p w:rsidR="00DB46CB" w:rsidRPr="00645331" w:rsidRDefault="00DB46CB" w:rsidP="00DB46CB">
      <w:pPr>
        <w:tabs>
          <w:tab w:val="left" w:pos="5245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645331">
        <w:rPr>
          <w:bCs/>
          <w:iCs/>
        </w:rPr>
        <w:tab/>
      </w:r>
    </w:p>
    <w:p w:rsidR="00DB46CB" w:rsidRPr="00645331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645331">
        <w:rPr>
          <w:bCs/>
          <w:iCs/>
        </w:rPr>
        <w:tab/>
        <w:t>________________ Н.И. Войтко</w:t>
      </w:r>
    </w:p>
    <w:p w:rsidR="00DB46CB" w:rsidRPr="00645331" w:rsidRDefault="00DB46CB" w:rsidP="00DB46CB">
      <w:pPr>
        <w:tabs>
          <w:tab w:val="left" w:pos="5280"/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645331">
        <w:rPr>
          <w:bCs/>
          <w:iCs/>
        </w:rPr>
        <w:tab/>
      </w:r>
      <w:r w:rsidRPr="00645331">
        <w:rPr>
          <w:bCs/>
          <w:iCs/>
        </w:rPr>
        <w:tab/>
        <w:t>____ __________ 2017 г.</w:t>
      </w:r>
    </w:p>
    <w:p w:rsidR="00DB46CB" w:rsidRPr="00645331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jc w:val="both"/>
      </w:pPr>
    </w:p>
    <w:p w:rsidR="00645331" w:rsidRDefault="00645331" w:rsidP="00330F89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576433" w:rsidRDefault="00576433" w:rsidP="00330F89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645331" w:rsidRPr="00645331" w:rsidRDefault="00645331" w:rsidP="00330F89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330F89" w:rsidRPr="00645331" w:rsidRDefault="00330F89" w:rsidP="00330F89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645331">
        <w:rPr>
          <w:b/>
        </w:rPr>
        <w:t>ДОКУМЕНТАЦИЯ ДЛЯ ПЕРЕГОВОРОВ</w:t>
      </w:r>
    </w:p>
    <w:p w:rsidR="00330F89" w:rsidRPr="00645331" w:rsidRDefault="00330F89" w:rsidP="00330F89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645331">
        <w:rPr>
          <w:b/>
        </w:rPr>
        <w:t>по выбору организации на выполнение работ по объекту</w:t>
      </w:r>
    </w:p>
    <w:p w:rsidR="00330F89" w:rsidRPr="00645331" w:rsidRDefault="00330F89" w:rsidP="00330F89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 xml:space="preserve">«Текущий ремонт по замене напольного покрытия в кабинетах №109, 120, 121 и комнатах№202, 203, 204, 221, замене кабинок в двух санузлах 1-го и 3-го этажа учебного корпуса №1 военного факультета </w:t>
      </w:r>
      <w:proofErr w:type="spellStart"/>
      <w:r w:rsidRPr="00645331">
        <w:t>ГрГУ</w:t>
      </w:r>
      <w:proofErr w:type="spellEnd"/>
      <w:r w:rsidRPr="00645331">
        <w:t xml:space="preserve"> и</w:t>
      </w:r>
      <w:r w:rsidR="00576433">
        <w:t>м.</w:t>
      </w:r>
      <w:r w:rsidRPr="00645331">
        <w:t xml:space="preserve"> Я. Купалы по </w:t>
      </w:r>
      <w:r w:rsidR="00576433">
        <w:t xml:space="preserve">ул. </w:t>
      </w:r>
      <w:proofErr w:type="spellStart"/>
      <w:r w:rsidRPr="00645331">
        <w:t>Фолюш</w:t>
      </w:r>
      <w:proofErr w:type="spellEnd"/>
      <w:r w:rsidRPr="00645331">
        <w:t>, 15/219»</w:t>
      </w:r>
    </w:p>
    <w:p w:rsidR="00330F89" w:rsidRPr="00645331" w:rsidRDefault="00330F89" w:rsidP="00330F89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645331">
        <w:rPr>
          <w:b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:rsidR="00330F89" w:rsidRPr="00645331" w:rsidRDefault="00330F89" w:rsidP="00330F89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rPr>
          <w:b/>
        </w:rPr>
        <w:t xml:space="preserve">Выполнение строительно-монтажных работ по объекту: </w:t>
      </w:r>
      <w:r w:rsidRPr="00645331">
        <w:t xml:space="preserve">«Текущий ремонт по замене напольного покрытия в кабинетах №109, 120, 121 и комнатах№202, 203, 204, 221, замене кабинок в двух санузлах 1-го и 3-го этажа учебного корпуса №1 военного факультета </w:t>
      </w:r>
      <w:proofErr w:type="spellStart"/>
      <w:r w:rsidRPr="00645331">
        <w:t>ГрГУ</w:t>
      </w:r>
      <w:proofErr w:type="spellEnd"/>
      <w:r w:rsidRPr="00645331">
        <w:t xml:space="preserve"> и</w:t>
      </w:r>
      <w:r w:rsidR="00576433">
        <w:t>м.</w:t>
      </w:r>
      <w:r w:rsidRPr="00645331">
        <w:t xml:space="preserve"> Я. Купалы по </w:t>
      </w:r>
      <w:r w:rsidR="00576433">
        <w:t xml:space="preserve">ул. </w:t>
      </w:r>
      <w:proofErr w:type="spellStart"/>
      <w:r w:rsidRPr="00645331">
        <w:t>Фолюш</w:t>
      </w:r>
      <w:proofErr w:type="spellEnd"/>
      <w:r w:rsidRPr="00645331">
        <w:t xml:space="preserve">, 15/219» </w:t>
      </w:r>
    </w:p>
    <w:p w:rsidR="00330F89" w:rsidRPr="00645331" w:rsidRDefault="00330F89" w:rsidP="00330F89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Состав работ: согласно дефектному акту (приложение 1).</w:t>
      </w:r>
    </w:p>
    <w:p w:rsidR="00330F89" w:rsidRPr="00645331" w:rsidRDefault="00330F89" w:rsidP="00330F89">
      <w:pPr>
        <w:ind w:firstLine="540"/>
        <w:jc w:val="both"/>
      </w:pPr>
      <w:r w:rsidRPr="00645331">
        <w:t>Площадь напольного покрытия площадью – 195,6м</w:t>
      </w:r>
      <w:proofErr w:type="gramStart"/>
      <w:r w:rsidRPr="00645331">
        <w:rPr>
          <w:vertAlign w:val="superscript"/>
        </w:rPr>
        <w:t>2</w:t>
      </w:r>
      <w:proofErr w:type="gramEnd"/>
      <w:r w:rsidRPr="00645331">
        <w:t>;</w:t>
      </w:r>
    </w:p>
    <w:p w:rsidR="00330F89" w:rsidRPr="00645331" w:rsidRDefault="00330F89" w:rsidP="00330F89">
      <w:pPr>
        <w:numPr>
          <w:ilvl w:val="0"/>
          <w:numId w:val="3"/>
        </w:numPr>
        <w:jc w:val="both"/>
      </w:pPr>
      <w:r w:rsidRPr="00645331">
        <w:t>Устройство стяжек бетонных толщиной 20 мм– 195,6м</w:t>
      </w:r>
      <w:proofErr w:type="gramStart"/>
      <w:r w:rsidRPr="00645331">
        <w:rPr>
          <w:vertAlign w:val="superscript"/>
        </w:rPr>
        <w:t>2</w:t>
      </w:r>
      <w:proofErr w:type="gramEnd"/>
      <w:r w:rsidRPr="00645331">
        <w:t>;</w:t>
      </w:r>
    </w:p>
    <w:p w:rsidR="00330F89" w:rsidRPr="00645331" w:rsidRDefault="00330F89" w:rsidP="00330F89">
      <w:pPr>
        <w:numPr>
          <w:ilvl w:val="0"/>
          <w:numId w:val="3"/>
        </w:numPr>
        <w:jc w:val="both"/>
      </w:pPr>
      <w:r w:rsidRPr="00645331">
        <w:t>Устройство покрытий пола из рулонного материала типа «</w:t>
      </w:r>
      <w:proofErr w:type="spellStart"/>
      <w:r w:rsidRPr="00645331">
        <w:t>Таркет</w:t>
      </w:r>
      <w:proofErr w:type="spellEnd"/>
      <w:r w:rsidRPr="00645331">
        <w:t>» – 22,4м</w:t>
      </w:r>
      <w:proofErr w:type="gramStart"/>
      <w:r w:rsidRPr="00645331">
        <w:rPr>
          <w:vertAlign w:val="superscript"/>
        </w:rPr>
        <w:t>2</w:t>
      </w:r>
      <w:proofErr w:type="gramEnd"/>
      <w:r w:rsidRPr="00645331">
        <w:t>;</w:t>
      </w:r>
    </w:p>
    <w:p w:rsidR="00330F89" w:rsidRPr="00645331" w:rsidRDefault="00330F89" w:rsidP="00330F89">
      <w:pPr>
        <w:numPr>
          <w:ilvl w:val="0"/>
          <w:numId w:val="3"/>
        </w:numPr>
        <w:jc w:val="both"/>
      </w:pPr>
      <w:r w:rsidRPr="00645331">
        <w:t>Устройство покрытий пола из ламинированных панелей – 48,9м</w:t>
      </w:r>
      <w:proofErr w:type="gramStart"/>
      <w:r w:rsidRPr="00645331">
        <w:rPr>
          <w:vertAlign w:val="superscript"/>
        </w:rPr>
        <w:t>2</w:t>
      </w:r>
      <w:proofErr w:type="gramEnd"/>
      <w:r w:rsidRPr="00645331">
        <w:t>;</w:t>
      </w:r>
    </w:p>
    <w:p w:rsidR="00330F89" w:rsidRPr="00645331" w:rsidRDefault="00330F89" w:rsidP="00330F89">
      <w:pPr>
        <w:numPr>
          <w:ilvl w:val="0"/>
          <w:numId w:val="3"/>
        </w:numPr>
        <w:jc w:val="both"/>
      </w:pPr>
      <w:r w:rsidRPr="00645331">
        <w:t>Устройство покрытий пола из ковров линолеума с рисунком – 124,3м</w:t>
      </w:r>
      <w:proofErr w:type="gramStart"/>
      <w:r w:rsidRPr="00645331">
        <w:rPr>
          <w:vertAlign w:val="superscript"/>
        </w:rPr>
        <w:t>2</w:t>
      </w:r>
      <w:proofErr w:type="gramEnd"/>
      <w:r w:rsidRPr="00645331">
        <w:t xml:space="preserve">; </w:t>
      </w:r>
    </w:p>
    <w:p w:rsidR="00330F89" w:rsidRPr="00645331" w:rsidRDefault="00330F89" w:rsidP="00330F89">
      <w:pPr>
        <w:numPr>
          <w:ilvl w:val="0"/>
          <w:numId w:val="3"/>
        </w:numPr>
        <w:jc w:val="both"/>
      </w:pPr>
      <w:r w:rsidRPr="00645331">
        <w:t>Установить перегородки из ламинированного ДСП высотой 1800 мм – 10,5 м</w:t>
      </w:r>
      <w:proofErr w:type="gramStart"/>
      <w:r w:rsidRPr="00645331">
        <w:rPr>
          <w:vertAlign w:val="superscript"/>
        </w:rPr>
        <w:t>2</w:t>
      </w:r>
      <w:proofErr w:type="gramEnd"/>
    </w:p>
    <w:p w:rsidR="00330F89" w:rsidRPr="00645331" w:rsidRDefault="00330F89" w:rsidP="00330F89">
      <w:pPr>
        <w:numPr>
          <w:ilvl w:val="0"/>
          <w:numId w:val="3"/>
        </w:numPr>
      </w:pPr>
      <w:r w:rsidRPr="00645331">
        <w:t>Установить двери из ламинированного ДСП высотой 1800 мм – 6,2 м</w:t>
      </w:r>
      <w:proofErr w:type="gramStart"/>
      <w:r w:rsidRPr="00645331">
        <w:t>2</w:t>
      </w:r>
      <w:proofErr w:type="gramEnd"/>
    </w:p>
    <w:p w:rsidR="00330F89" w:rsidRPr="00645331" w:rsidRDefault="00330F89" w:rsidP="00330F89">
      <w:pPr>
        <w:numPr>
          <w:ilvl w:val="0"/>
          <w:numId w:val="3"/>
        </w:numPr>
        <w:ind w:hanging="333"/>
        <w:jc w:val="both"/>
        <w:rPr>
          <w:u w:val="single"/>
        </w:rPr>
      </w:pPr>
      <w:r w:rsidRPr="00645331">
        <w:t>Установить перегородки из ПВХ высотой 1800 мм – 6,3 м</w:t>
      </w:r>
      <w:proofErr w:type="gramStart"/>
      <w:r w:rsidRPr="00645331">
        <w:rPr>
          <w:vertAlign w:val="superscript"/>
        </w:rPr>
        <w:t>2</w:t>
      </w:r>
      <w:proofErr w:type="gramEnd"/>
    </w:p>
    <w:p w:rsidR="00330F89" w:rsidRPr="00576433" w:rsidRDefault="00330F89" w:rsidP="00330F89">
      <w:pPr>
        <w:numPr>
          <w:ilvl w:val="0"/>
          <w:numId w:val="3"/>
        </w:numPr>
        <w:jc w:val="both"/>
        <w:rPr>
          <w:u w:val="single"/>
        </w:rPr>
      </w:pPr>
      <w:r w:rsidRPr="00645331">
        <w:t>Установить двери из ПВХ высотой 1800 мм – 3,1 м</w:t>
      </w:r>
      <w:proofErr w:type="gramStart"/>
      <w:r w:rsidRPr="00645331">
        <w:t>2</w:t>
      </w:r>
      <w:proofErr w:type="gramEnd"/>
    </w:p>
    <w:p w:rsidR="00330F89" w:rsidRPr="00645331" w:rsidRDefault="00330F89" w:rsidP="00330F89">
      <w:pPr>
        <w:ind w:firstLine="540"/>
        <w:jc w:val="both"/>
      </w:pPr>
      <w:r w:rsidRPr="00645331">
        <w:t>Размеры даны для предварительного расчета стоимости изделий (сравнительной стоимости). При исполнении заказа уточнить по месту.</w:t>
      </w:r>
    </w:p>
    <w:p w:rsidR="00330F89" w:rsidRPr="00645331" w:rsidRDefault="00330F89" w:rsidP="00330F89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Требование к применяемым материалам:</w:t>
      </w:r>
    </w:p>
    <w:p w:rsidR="00330F89" w:rsidRPr="00645331" w:rsidRDefault="00330F89" w:rsidP="00330F89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Устройство покрытий из рулонного материала типа «</w:t>
      </w:r>
      <w:proofErr w:type="spellStart"/>
      <w:r w:rsidRPr="00645331">
        <w:t>Таркет</w:t>
      </w:r>
      <w:proofErr w:type="spellEnd"/>
      <w:r w:rsidRPr="00645331">
        <w:t>»: покрытие гетерогенное поливинилхлоридное с полимерным усилением толщ. 2мм класс износостойкости м (Е</w:t>
      </w:r>
      <w:r w:rsidRPr="00645331">
        <w:rPr>
          <w:lang w:val="en-US"/>
        </w:rPr>
        <w:t>N</w:t>
      </w:r>
      <w:r w:rsidRPr="00645331">
        <w:t xml:space="preserve"> 649) с однотонным  или неярким абстрактным рисунком, устройство покрытий из ламинированных панелей класса n33 толщиной 10-12 мм, устройство покрытий из полов из ковров линолеума с рисунком толщиной 4 мм, установить перегородки высотой 1800 мм</w:t>
      </w:r>
      <w:proofErr w:type="gramStart"/>
      <w:r w:rsidRPr="00645331">
        <w:t>.</w:t>
      </w:r>
      <w:proofErr w:type="gramEnd"/>
      <w:r w:rsidRPr="00645331">
        <w:t xml:space="preserve"> </w:t>
      </w:r>
      <w:proofErr w:type="gramStart"/>
      <w:r w:rsidRPr="00645331">
        <w:t>и</w:t>
      </w:r>
      <w:proofErr w:type="gramEnd"/>
      <w:r w:rsidRPr="00645331">
        <w:t xml:space="preserve">з алюминиевого каркаса с заполнением ламинированным ДСП толщиной не менее 14 мм. Цвет </w:t>
      </w:r>
      <w:proofErr w:type="spellStart"/>
      <w:r w:rsidRPr="00645331">
        <w:t>ламинации</w:t>
      </w:r>
      <w:proofErr w:type="spellEnd"/>
      <w:r w:rsidRPr="00645331">
        <w:t xml:space="preserve"> согласовать с заказчиком</w:t>
      </w:r>
      <w:proofErr w:type="gramStart"/>
      <w:r w:rsidRPr="00645331">
        <w:t>.</w:t>
      </w:r>
      <w:proofErr w:type="gramEnd"/>
      <w:r w:rsidRPr="00645331">
        <w:t xml:space="preserve"> </w:t>
      </w:r>
      <w:proofErr w:type="gramStart"/>
      <w:r w:rsidRPr="00645331">
        <w:t>у</w:t>
      </w:r>
      <w:proofErr w:type="gramEnd"/>
      <w:r w:rsidRPr="00645331">
        <w:t xml:space="preserve">становить перегородки высотой 1800 мм. из профиля системы </w:t>
      </w:r>
      <w:proofErr w:type="spellStart"/>
      <w:r w:rsidRPr="00645331">
        <w:t>veka</w:t>
      </w:r>
      <w:proofErr w:type="spellEnd"/>
      <w:r w:rsidRPr="00645331">
        <w:t xml:space="preserve"> или аналога.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u w:val="single"/>
        </w:rPr>
      </w:pPr>
      <w:r w:rsidRPr="00645331">
        <w:rPr>
          <w:color w:val="000000"/>
          <w:u w:val="single"/>
        </w:rPr>
        <w:t>Гарантийный срок на работы, материалы и изделия: не менее 2 лет с момента приемки работ заказчиком.</w:t>
      </w:r>
    </w:p>
    <w:p w:rsidR="00DB46CB" w:rsidRPr="00645331" w:rsidRDefault="00DB46CB" w:rsidP="00DB46CB">
      <w:pPr>
        <w:ind w:firstLine="540"/>
        <w:jc w:val="both"/>
      </w:pPr>
      <w:r w:rsidRPr="00645331">
        <w:t>Работы выполняются из материалов подрядной организации.</w:t>
      </w:r>
    </w:p>
    <w:p w:rsidR="00DB46CB" w:rsidRPr="00645331" w:rsidRDefault="00DB46CB" w:rsidP="00DB46CB">
      <w:pPr>
        <w:ind w:firstLine="540"/>
        <w:jc w:val="both"/>
      </w:pPr>
      <w:r w:rsidRPr="00645331">
        <w:t xml:space="preserve">Работы выполнить в соответствии с нормативными требованиями для каждого вида работ и согласно технологическим картам.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06"/>
      </w:tblGrid>
      <w:tr w:rsidR="00DB46CB" w:rsidRPr="00645331" w:rsidTr="00A83F8D">
        <w:trPr>
          <w:trHeight w:val="6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46CB" w:rsidRPr="00645331" w:rsidRDefault="00DB46CB" w:rsidP="00A83F8D">
            <w:pPr>
              <w:tabs>
                <w:tab w:val="left" w:pos="0"/>
              </w:tabs>
              <w:ind w:firstLine="540"/>
              <w:jc w:val="both"/>
              <w:rPr>
                <w:color w:val="000000"/>
              </w:rPr>
            </w:pPr>
            <w:r w:rsidRPr="00645331">
              <w:rPr>
                <w:color w:val="000000"/>
              </w:rPr>
              <w:t xml:space="preserve">Получить ответы на </w:t>
            </w:r>
            <w:proofErr w:type="gramStart"/>
            <w:r w:rsidRPr="00645331">
              <w:rPr>
                <w:color w:val="000000"/>
              </w:rPr>
              <w:t>вопросы, касающиеся технических характеристик предмета заказа Вы можете</w:t>
            </w:r>
            <w:proofErr w:type="gramEnd"/>
            <w:r w:rsidRPr="00645331">
              <w:rPr>
                <w:color w:val="000000"/>
              </w:rPr>
              <w:t xml:space="preserve"> по адресу: г. Гродно, ул. Свердлова,11, тел.+375 (152) 742603, (</w:t>
            </w:r>
            <w:r w:rsidR="00A83F8D" w:rsidRPr="00645331">
              <w:rPr>
                <w:color w:val="000000"/>
              </w:rPr>
              <w:t>Волчкевич Алексей Олегович</w:t>
            </w:r>
            <w:r w:rsidR="00EA0945" w:rsidRPr="00645331">
              <w:rPr>
                <w:color w:val="000000"/>
              </w:rPr>
              <w:t xml:space="preserve"> – инженер </w:t>
            </w:r>
            <w:proofErr w:type="spellStart"/>
            <w:r w:rsidR="00EA0945" w:rsidRPr="00645331">
              <w:rPr>
                <w:color w:val="000000"/>
              </w:rPr>
              <w:t>ООРиС</w:t>
            </w:r>
            <w:proofErr w:type="spellEnd"/>
            <w:r w:rsidR="00EA0945" w:rsidRPr="00645331">
              <w:rPr>
                <w:color w:val="000000"/>
              </w:rPr>
              <w:t>).</w:t>
            </w:r>
            <w:r w:rsidRPr="00645331">
              <w:rPr>
                <w:color w:val="000000"/>
              </w:rPr>
              <w:t xml:space="preserve"> Всю интересующую информацию по организации и проведению процедуры переговоров </w:t>
            </w:r>
            <w:r w:rsidRPr="007E54BE">
              <w:t xml:space="preserve">Вы можете получить по адресу: г. Гродно, ул. Ожешко, 22, </w:t>
            </w:r>
            <w:proofErr w:type="spellStart"/>
            <w:r w:rsidRPr="007E54BE">
              <w:t>каб</w:t>
            </w:r>
            <w:proofErr w:type="spellEnd"/>
            <w:r w:rsidRPr="007E54BE">
              <w:t>. 335а, либо по тел.: +375 (152) 770649 (</w:t>
            </w:r>
            <w:proofErr w:type="spellStart"/>
            <w:r w:rsidRPr="007E54BE">
              <w:t>Щербатюк</w:t>
            </w:r>
            <w:proofErr w:type="spellEnd"/>
            <w:r w:rsidRPr="007E54BE">
              <w:t xml:space="preserve"> Александр Викторович – </w:t>
            </w:r>
            <w:r w:rsidRPr="007E54BE">
              <w:rPr>
                <w:rStyle w:val="post"/>
              </w:rPr>
              <w:t>ведущий специалист по организации закупок, секретарь комиссии</w:t>
            </w:r>
            <w:r w:rsidRPr="007E54BE">
              <w:rPr>
                <w:color w:val="000000"/>
              </w:rPr>
              <w:t>).</w:t>
            </w:r>
            <w:r w:rsidRPr="00645331">
              <w:rPr>
                <w:color w:val="000000"/>
              </w:rPr>
              <w:t xml:space="preserve"> </w:t>
            </w:r>
          </w:p>
        </w:tc>
      </w:tr>
    </w:tbl>
    <w:p w:rsidR="00576433" w:rsidRDefault="00576433" w:rsidP="00DB46CB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DB46CB" w:rsidRPr="00E8082D" w:rsidRDefault="00DB46CB" w:rsidP="00DB46CB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645331">
        <w:rPr>
          <w:b/>
          <w:color w:val="000000"/>
        </w:rPr>
        <w:lastRenderedPageBreak/>
        <w:t xml:space="preserve">2. Требования </w:t>
      </w:r>
      <w:r w:rsidRPr="00E8082D">
        <w:rPr>
          <w:b/>
          <w:color w:val="000000"/>
        </w:rPr>
        <w:t xml:space="preserve">к сроку выполнения заказа. </w:t>
      </w:r>
    </w:p>
    <w:p w:rsidR="00DB46CB" w:rsidRPr="00E8082D" w:rsidRDefault="00DB46CB" w:rsidP="00DB46CB">
      <w:pPr>
        <w:tabs>
          <w:tab w:val="left" w:pos="0"/>
        </w:tabs>
        <w:ind w:firstLine="540"/>
        <w:jc w:val="both"/>
      </w:pPr>
      <w:r w:rsidRPr="00E8082D">
        <w:rPr>
          <w:u w:val="single"/>
        </w:rPr>
        <w:t>Сроки выполнения работ</w:t>
      </w:r>
      <w:r w:rsidRPr="00E8082D">
        <w:t xml:space="preserve">: </w:t>
      </w:r>
      <w:r w:rsidR="00E8082D" w:rsidRPr="00E8082D">
        <w:t>29</w:t>
      </w:r>
      <w:r w:rsidR="006C6566" w:rsidRPr="00E8082D">
        <w:t xml:space="preserve"> ноября – 22 декабря</w:t>
      </w:r>
      <w:r w:rsidRPr="00E8082D">
        <w:t xml:space="preserve"> 2017 года.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E8082D">
        <w:rPr>
          <w:b/>
        </w:rPr>
        <w:t>3. Цена заказа, применяемая в качестве ориентировочной, с возможностью внесения предложений о ее снижении</w:t>
      </w:r>
      <w:r w:rsidRPr="00645331">
        <w:rPr>
          <w:b/>
        </w:rPr>
        <w:t xml:space="preserve"> в белорусских рублях, условия оплаты.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 xml:space="preserve">Ориентировочная стоимость с возможностью внесения предложений о её снижении: </w:t>
      </w:r>
      <w:r w:rsidR="00330F89" w:rsidRPr="00645331">
        <w:t>12</w:t>
      </w:r>
      <w:r w:rsidRPr="00645331">
        <w:t xml:space="preserve"> </w:t>
      </w:r>
      <w:r w:rsidR="00330F89" w:rsidRPr="00645331">
        <w:t>100</w:t>
      </w:r>
      <w:r w:rsidRPr="00645331">
        <w:t xml:space="preserve"> (</w:t>
      </w:r>
      <w:r w:rsidR="00330F89" w:rsidRPr="00645331">
        <w:t>двенадцать</w:t>
      </w:r>
      <w:r w:rsidR="00D96C7E">
        <w:t xml:space="preserve"> тысяч</w:t>
      </w:r>
      <w:r w:rsidR="00330F89" w:rsidRPr="00645331">
        <w:t xml:space="preserve"> </w:t>
      </w:r>
      <w:r w:rsidR="00603585">
        <w:t>сто</w:t>
      </w:r>
      <w:r w:rsidRPr="00645331">
        <w:t>) белорусских рублей 00 копеек.</w:t>
      </w:r>
    </w:p>
    <w:p w:rsidR="0064576C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u w:val="single"/>
        </w:rPr>
      </w:pPr>
      <w:r w:rsidRPr="00645331">
        <w:rPr>
          <w:u w:val="single"/>
        </w:rPr>
        <w:t>Условия оплаты:</w:t>
      </w:r>
      <w:r w:rsidRPr="00645331">
        <w:t xml:space="preserve"> </w:t>
      </w:r>
      <w:r w:rsidR="0064576C" w:rsidRPr="00645331">
        <w:t>по факту выполненных работ, в течени</w:t>
      </w:r>
      <w:r w:rsidR="00576433">
        <w:t>е</w:t>
      </w:r>
      <w:r w:rsidR="0064576C" w:rsidRPr="00645331">
        <w:t xml:space="preserve"> 15 банковских дней.</w:t>
      </w:r>
      <w:r w:rsidR="0064576C" w:rsidRPr="00645331">
        <w:rPr>
          <w:b/>
          <w:u w:val="single"/>
        </w:rPr>
        <w:t xml:space="preserve"> 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u w:val="single"/>
        </w:rPr>
      </w:pPr>
      <w:r w:rsidRPr="00645331">
        <w:rPr>
          <w:b/>
          <w:u w:val="single"/>
        </w:rPr>
        <w:t xml:space="preserve">В расчет стоимости предложения необходимо включить весь комплекс необходимых работ,  соответствующих нормативным требованиям для каждого вида работ, а также погрузку и вывоз строительного мусора. 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rPr>
          <w:b/>
        </w:rPr>
        <w:t xml:space="preserve">4. Источник финансирования. </w:t>
      </w:r>
    </w:p>
    <w:p w:rsidR="0064576C" w:rsidRPr="00645331" w:rsidRDefault="0064576C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Собственные средства универ</w:t>
      </w:r>
      <w:bookmarkStart w:id="0" w:name="_GoBack"/>
      <w:bookmarkEnd w:id="0"/>
      <w:r w:rsidRPr="00645331">
        <w:t xml:space="preserve">ситета. </w:t>
      </w:r>
    </w:p>
    <w:p w:rsidR="00330F89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 xml:space="preserve">Расчёты между сторонами осуществляются платёжными поручениями. 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rPr>
          <w:b/>
        </w:rPr>
        <w:t>5. Перечень документов, которые участнику необходимо представить для участия в переговорах.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645331">
        <w:rPr>
          <w:u w:val="single"/>
        </w:rPr>
        <w:t>Участник должен предоставить: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-</w:t>
      </w:r>
      <w:r w:rsidRPr="00645331">
        <w:tab/>
        <w:t>сопроводительное письмо к конкурсному предложению, подтверждающее принятие каждого пункта условий выдвинутых документацией для переговоров за подписью директора, заверенных печатью;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- обоснование и расчёт цены предложения (смету) согласно дефектным актам в ценах на дату начала работ, с учетом прогнозных индексов на период выполнения работ, с указанием отдельно стоимости материалов и механизмов и НДС, за подписью директора, заверенных печатью;</w:t>
      </w:r>
    </w:p>
    <w:p w:rsidR="00DB46CB" w:rsidRPr="00645331" w:rsidRDefault="00DB46CB" w:rsidP="00DB46CB">
      <w:pPr>
        <w:tabs>
          <w:tab w:val="left" w:pos="-284"/>
        </w:tabs>
        <w:ind w:right="-142" w:firstLine="567"/>
        <w:jc w:val="both"/>
      </w:pPr>
      <w:r w:rsidRPr="00645331"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645331">
        <w:t>претенденты</w:t>
      </w:r>
      <w:proofErr w:type="gramEnd"/>
      <w:r w:rsidRPr="00645331">
        <w:t xml:space="preserve"> работающие по системе менеджмента качества соответствующих  требованиям СТБ ISO 9001;</w:t>
      </w:r>
    </w:p>
    <w:p w:rsidR="00DB46CB" w:rsidRPr="00645331" w:rsidRDefault="00DB46CB" w:rsidP="00DB46CB">
      <w:pPr>
        <w:tabs>
          <w:tab w:val="left" w:pos="-284"/>
        </w:tabs>
        <w:ind w:right="-142" w:firstLine="567"/>
        <w:jc w:val="both"/>
      </w:pPr>
      <w:r w:rsidRPr="00645331">
        <w:t>- отзывы заказчиков о качестве и соблюдении сроков выполнения аналогичных работ (не менее трех);</w:t>
      </w:r>
    </w:p>
    <w:p w:rsidR="00DB46CB" w:rsidRPr="00645331" w:rsidRDefault="00DB46CB" w:rsidP="00DB46CB">
      <w:pPr>
        <w:autoSpaceDE w:val="0"/>
        <w:autoSpaceDN w:val="0"/>
        <w:adjustRightInd w:val="0"/>
        <w:ind w:firstLine="567"/>
        <w:jc w:val="both"/>
        <w:outlineLvl w:val="0"/>
      </w:pPr>
      <w:r w:rsidRPr="00645331">
        <w:t xml:space="preserve">- </w:t>
      </w:r>
      <w:r w:rsidRPr="00645331"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645331">
        <w:t>МАиС</w:t>
      </w:r>
      <w:proofErr w:type="spellEnd"/>
      <w:r w:rsidRPr="00645331">
        <w:t xml:space="preserve"> РБ у главного инженера и (или) прораба (мастера)</w:t>
      </w:r>
      <w:r w:rsidRPr="00645331">
        <w:rPr>
          <w:bCs/>
        </w:rPr>
        <w:t xml:space="preserve"> на выполнение видов работ (услуг), соответствующих дефектным актам</w:t>
      </w:r>
      <w:r w:rsidR="00D96C7E">
        <w:rPr>
          <w:bCs/>
        </w:rPr>
        <w:t>;</w:t>
      </w:r>
    </w:p>
    <w:p w:rsidR="00DB46CB" w:rsidRPr="00645331" w:rsidRDefault="00DB46CB" w:rsidP="00DB46CB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5331">
        <w:rPr>
          <w:rFonts w:ascii="Times New Roman" w:hAnsi="Times New Roman" w:cs="Times New Roman"/>
          <w:iCs/>
          <w:sz w:val="24"/>
          <w:szCs w:val="24"/>
        </w:rPr>
        <w:t>- копии  аттестатов соответствия (сертификатов) на право осуществления видов работ, согласно дефектным актам;</w:t>
      </w:r>
    </w:p>
    <w:p w:rsidR="00DB46CB" w:rsidRPr="00645331" w:rsidRDefault="00DB46CB" w:rsidP="00DB46CB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5331">
        <w:rPr>
          <w:rFonts w:ascii="Times New Roman" w:hAnsi="Times New Roman" w:cs="Times New Roman"/>
          <w:sz w:val="24"/>
          <w:szCs w:val="24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DB46CB" w:rsidRPr="00645331" w:rsidRDefault="00DB46CB" w:rsidP="00DB46CB">
      <w:pPr>
        <w:tabs>
          <w:tab w:val="left" w:pos="-284"/>
        </w:tabs>
        <w:ind w:right="-142" w:firstLine="567"/>
        <w:jc w:val="both"/>
      </w:pPr>
      <w:r w:rsidRPr="00645331">
        <w:t>-</w:t>
      </w:r>
      <w:r w:rsidRPr="00645331">
        <w:tab/>
        <w:t xml:space="preserve">бухгалтерская отчетность за </w:t>
      </w:r>
      <w:proofErr w:type="gramStart"/>
      <w:r w:rsidRPr="00645331">
        <w:t>последние</w:t>
      </w:r>
      <w:proofErr w:type="gramEnd"/>
      <w:r w:rsidRPr="00645331">
        <w:t xml:space="preserve"> отчетные год и период;</w:t>
      </w:r>
    </w:p>
    <w:p w:rsidR="00DB46CB" w:rsidRPr="00645331" w:rsidRDefault="00DB46CB" w:rsidP="00DB46CB">
      <w:pPr>
        <w:tabs>
          <w:tab w:val="left" w:pos="-284"/>
        </w:tabs>
        <w:ind w:right="-142" w:firstLine="567"/>
        <w:jc w:val="both"/>
      </w:pPr>
      <w:r w:rsidRPr="00645331">
        <w:t>-</w:t>
      </w:r>
      <w:r w:rsidRPr="00645331">
        <w:tab/>
        <w:t>копия свидетельства о государственной регистрации;</w:t>
      </w:r>
    </w:p>
    <w:p w:rsidR="00DB46CB" w:rsidRPr="00645331" w:rsidRDefault="00DB46CB" w:rsidP="00DB46CB">
      <w:pPr>
        <w:autoSpaceDE w:val="0"/>
        <w:autoSpaceDN w:val="0"/>
        <w:adjustRightInd w:val="0"/>
        <w:ind w:firstLine="567"/>
        <w:jc w:val="both"/>
        <w:outlineLvl w:val="0"/>
      </w:pPr>
      <w:proofErr w:type="gramStart"/>
      <w:r w:rsidRPr="00645331">
        <w:t xml:space="preserve">- </w:t>
      </w:r>
      <w:r w:rsidRPr="00645331">
        <w:rPr>
          <w:iCs/>
        </w:rPr>
        <w:t xml:space="preserve">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</w:t>
      </w:r>
      <w:r w:rsidRPr="00645331">
        <w:rPr>
          <w:b/>
          <w:iCs/>
        </w:rPr>
        <w:t>не ранее чем на 1-е число месяца, предшествующего дню подачи предложения;</w:t>
      </w:r>
      <w:proofErr w:type="gramEnd"/>
    </w:p>
    <w:p w:rsidR="00DB46CB" w:rsidRPr="00645331" w:rsidRDefault="00DB46CB" w:rsidP="00DB46CB">
      <w:pPr>
        <w:autoSpaceDE w:val="0"/>
        <w:autoSpaceDN w:val="0"/>
        <w:adjustRightInd w:val="0"/>
        <w:ind w:right="-142" w:firstLine="567"/>
        <w:jc w:val="both"/>
        <w:outlineLvl w:val="0"/>
      </w:pPr>
      <w:r w:rsidRPr="00645331"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645331">
        <w:rPr>
          <w:b/>
          <w:iCs/>
        </w:rPr>
        <w:t>не ранее чем на 1-е число месяца, предшествующего дню подачи предложения;</w:t>
      </w:r>
    </w:p>
    <w:p w:rsidR="00DB46CB" w:rsidRPr="00645331" w:rsidRDefault="00DB46CB" w:rsidP="00DB46CB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</w:pPr>
      <w:r w:rsidRPr="00645331">
        <w:t>- график платежей;</w:t>
      </w:r>
    </w:p>
    <w:p w:rsidR="00DB46CB" w:rsidRPr="00645331" w:rsidRDefault="00DB46CB" w:rsidP="00DB46CB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</w:pPr>
      <w:r w:rsidRPr="00645331">
        <w:t>- график производства работ;</w:t>
      </w:r>
    </w:p>
    <w:p w:rsidR="00DB46CB" w:rsidRPr="00645331" w:rsidRDefault="00DB46CB" w:rsidP="00DB46CB">
      <w:pPr>
        <w:autoSpaceDE w:val="0"/>
        <w:autoSpaceDN w:val="0"/>
        <w:adjustRightInd w:val="0"/>
        <w:ind w:firstLine="567"/>
        <w:jc w:val="both"/>
        <w:outlineLvl w:val="0"/>
      </w:pPr>
      <w:r w:rsidRPr="00645331"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DB46CB" w:rsidRPr="00645331" w:rsidRDefault="00DB46CB" w:rsidP="00DB46C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645331">
        <w:rPr>
          <w:b/>
        </w:rPr>
        <w:t>6.</w:t>
      </w:r>
      <w:r w:rsidRPr="00645331">
        <w:t xml:space="preserve"> </w:t>
      </w:r>
      <w:r w:rsidRPr="00645331">
        <w:rPr>
          <w:b/>
        </w:rPr>
        <w:t>Требования к содержанию, форме и оформлению предложений для переговоров.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 xml:space="preserve"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</w:t>
      </w:r>
      <w:r w:rsidRPr="00645331">
        <w:lastRenderedPageBreak/>
        <w:t>документов и смет. Представляемое участником предложения для переговоров должно содержать следующие сведения: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•</w:t>
      </w:r>
      <w:r w:rsidRPr="00645331">
        <w:tab/>
        <w:t>Наименование, юридический адрес участника.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•</w:t>
      </w:r>
      <w:r w:rsidRPr="00645331">
        <w:tab/>
        <w:t xml:space="preserve">Цена предложения участника. 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•</w:t>
      </w:r>
      <w:r w:rsidRPr="00645331">
        <w:tab/>
        <w:t>Срок выполнения работ.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•</w:t>
      </w:r>
      <w:r w:rsidRPr="00645331">
        <w:tab/>
        <w:t>Гарантийный срок.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•</w:t>
      </w:r>
      <w:r w:rsidRPr="00645331">
        <w:tab/>
        <w:t>Условия оплаты за выполненные работы.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645331">
        <w:rPr>
          <w:b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rPr>
          <w:b/>
        </w:rPr>
        <w:t>8. Порядок и срок представления разъяснений положений документации для переговоров</w:t>
      </w:r>
      <w:r w:rsidRPr="00645331">
        <w:t>.</w:t>
      </w:r>
    </w:p>
    <w:p w:rsidR="00DB46CB" w:rsidRPr="00E8082D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t xml:space="preserve">Участник, любое юридическое </w:t>
      </w:r>
      <w:r w:rsidRPr="00E8082D">
        <w:t xml:space="preserve">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</w:t>
      </w:r>
      <w:proofErr w:type="spellStart"/>
      <w:r w:rsidRPr="00E8082D">
        <w:t>ГрГУ</w:t>
      </w:r>
      <w:proofErr w:type="spellEnd"/>
      <w:r w:rsidRPr="00E8082D">
        <w:t xml:space="preserve"> им. Янки Купалы с запросом о разъяснении документации для переговоров. </w:t>
      </w:r>
      <w:r w:rsidRPr="00E8082D">
        <w:rPr>
          <w:color w:val="000000"/>
        </w:rPr>
        <w:t xml:space="preserve">Конечный срок предоставления разъяснений </w:t>
      </w:r>
      <w:r w:rsidRPr="00E8082D">
        <w:rPr>
          <w:b/>
          <w:color w:val="000000"/>
        </w:rPr>
        <w:t>2</w:t>
      </w:r>
      <w:r w:rsidR="00645331" w:rsidRPr="00E8082D">
        <w:rPr>
          <w:b/>
          <w:color w:val="000000"/>
        </w:rPr>
        <w:t>2</w:t>
      </w:r>
      <w:r w:rsidRPr="00E8082D">
        <w:rPr>
          <w:b/>
          <w:color w:val="000000"/>
        </w:rPr>
        <w:t>.</w:t>
      </w:r>
      <w:r w:rsidR="00645331" w:rsidRPr="00E8082D">
        <w:rPr>
          <w:b/>
          <w:color w:val="000000"/>
        </w:rPr>
        <w:t>11</w:t>
      </w:r>
      <w:r w:rsidRPr="00E8082D">
        <w:rPr>
          <w:b/>
          <w:color w:val="000000"/>
        </w:rPr>
        <w:t>.2017 до 17:00</w:t>
      </w:r>
      <w:r w:rsidRPr="00E8082D">
        <w:rPr>
          <w:color w:val="000000"/>
        </w:rPr>
        <w:t>.</w:t>
      </w:r>
    </w:p>
    <w:p w:rsidR="00DB46CB" w:rsidRPr="00E8082D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E8082D">
        <w:rPr>
          <w:b/>
        </w:rPr>
        <w:t>9. Порядок, место и срок подачи предложений для переговоров</w:t>
      </w:r>
      <w:r w:rsidRPr="00E8082D">
        <w:t>.</w:t>
      </w:r>
    </w:p>
    <w:p w:rsidR="00DB46CB" w:rsidRPr="00E8082D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E8082D">
        <w:t xml:space="preserve">Предложение подается в запечатанном конверте по адресу: г. Гродно, ул. Ожешко, 22, </w:t>
      </w:r>
      <w:proofErr w:type="spellStart"/>
      <w:r w:rsidRPr="00E8082D">
        <w:t>каб</w:t>
      </w:r>
      <w:proofErr w:type="spellEnd"/>
      <w:r w:rsidRPr="00E8082D"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DB46CB" w:rsidRPr="00E8082D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E8082D">
        <w:t>Конечный срок подачи предложений:</w:t>
      </w:r>
      <w:r w:rsidRPr="00E8082D">
        <w:rPr>
          <w:b/>
        </w:rPr>
        <w:t xml:space="preserve"> </w:t>
      </w:r>
      <w:r w:rsidRPr="00E8082D">
        <w:rPr>
          <w:b/>
          <w:color w:val="000000"/>
        </w:rPr>
        <w:t>2</w:t>
      </w:r>
      <w:r w:rsidR="00645331" w:rsidRPr="00E8082D">
        <w:rPr>
          <w:b/>
          <w:color w:val="000000"/>
        </w:rPr>
        <w:t>3</w:t>
      </w:r>
      <w:r w:rsidRPr="00E8082D">
        <w:rPr>
          <w:b/>
          <w:color w:val="000000"/>
        </w:rPr>
        <w:t>.</w:t>
      </w:r>
      <w:r w:rsidR="00645331" w:rsidRPr="00E8082D">
        <w:rPr>
          <w:b/>
          <w:color w:val="000000"/>
        </w:rPr>
        <w:t>11</w:t>
      </w:r>
      <w:r w:rsidRPr="00E8082D">
        <w:rPr>
          <w:b/>
          <w:color w:val="000000"/>
        </w:rPr>
        <w:t>.2017 до 12:00</w:t>
      </w:r>
      <w:r w:rsidRPr="00E8082D">
        <w:rPr>
          <w:color w:val="000000"/>
        </w:rPr>
        <w:t>.</w:t>
      </w:r>
    </w:p>
    <w:p w:rsidR="00DB46CB" w:rsidRPr="00E8082D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E8082D">
        <w:rPr>
          <w:b/>
        </w:rPr>
        <w:t>10. Место, дата и время, порядок вскрытия конвертов с предложениями для переговоров.</w:t>
      </w:r>
    </w:p>
    <w:p w:rsidR="00DB46CB" w:rsidRPr="00E8082D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E8082D"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</w:t>
      </w:r>
      <w:r w:rsidRPr="00E8082D">
        <w:rPr>
          <w:b/>
          <w:color w:val="000000"/>
        </w:rPr>
        <w:t>2</w:t>
      </w:r>
      <w:r w:rsidR="00645331" w:rsidRPr="00E8082D">
        <w:rPr>
          <w:b/>
          <w:color w:val="000000"/>
        </w:rPr>
        <w:t>3</w:t>
      </w:r>
      <w:r w:rsidRPr="00E8082D">
        <w:rPr>
          <w:b/>
          <w:color w:val="000000"/>
        </w:rPr>
        <w:t>.</w:t>
      </w:r>
      <w:r w:rsidR="00645331" w:rsidRPr="00E8082D">
        <w:rPr>
          <w:b/>
          <w:color w:val="000000"/>
        </w:rPr>
        <w:t>11</w:t>
      </w:r>
      <w:r w:rsidRPr="00E8082D">
        <w:rPr>
          <w:b/>
          <w:color w:val="000000"/>
        </w:rPr>
        <w:t>.2017 в 14:00</w:t>
      </w:r>
      <w:r w:rsidRPr="00E8082D">
        <w:rPr>
          <w:color w:val="000000"/>
        </w:rPr>
        <w:t>.</w:t>
      </w:r>
      <w:r w:rsidRPr="00E8082D">
        <w:rPr>
          <w:b/>
          <w:color w:val="000000"/>
        </w:rPr>
        <w:t xml:space="preserve"> </w:t>
      </w:r>
      <w:r w:rsidRPr="00E8082D">
        <w:t>по адресу: г. Гродно, ул. Ожешко, 22, каб.</w:t>
      </w:r>
      <w:r w:rsidRPr="00E8082D">
        <w:rPr>
          <w:color w:val="000000"/>
        </w:rPr>
        <w:t>209</w:t>
      </w:r>
      <w:r w:rsidRPr="00E8082D">
        <w:t>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E8082D">
        <w:rPr>
          <w:b/>
        </w:rPr>
        <w:t>11. Право организатора переговоров на запрос</w:t>
      </w:r>
      <w:r w:rsidRPr="00645331">
        <w:rPr>
          <w:b/>
        </w:rPr>
        <w:t xml:space="preserve"> у участников разъяснений их предложений</w:t>
      </w:r>
      <w:r w:rsidRPr="00645331">
        <w:t>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proofErr w:type="spellStart"/>
      <w:r w:rsidRPr="00645331">
        <w:t>ГрГУ</w:t>
      </w:r>
      <w:proofErr w:type="spellEnd"/>
      <w:r w:rsidRPr="00645331">
        <w:t xml:space="preserve">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645331">
        <w:rPr>
          <w:b/>
        </w:rPr>
        <w:t>12.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645331">
        <w:t>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rPr>
          <w:b/>
        </w:rPr>
      </w:pPr>
      <w:r w:rsidRPr="00645331"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DB46CB" w:rsidRPr="00645331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645331">
        <w:rPr>
          <w:b/>
        </w:rPr>
        <w:t>13. Порядок проведения процедуры улучшения предложения для переговоров.</w:t>
      </w:r>
    </w:p>
    <w:p w:rsidR="00F77A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</w:t>
      </w:r>
      <w:r w:rsidR="00106DB3" w:rsidRPr="00645331">
        <w:t>ьшения сроков выполнения заказа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645331"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lastRenderedPageBreak/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</w:pPr>
      <w:r w:rsidRPr="00645331"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</w:t>
      </w:r>
      <w:r w:rsidRPr="00645331">
        <w:rPr>
          <w:u w:val="single"/>
        </w:rPr>
        <w:t>в течение 1 рабочего дня</w:t>
      </w:r>
      <w:r w:rsidRPr="00645331">
        <w:t xml:space="preserve">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645331">
        <w:rPr>
          <w:b/>
        </w:rPr>
        <w:t>14. Критерии оценки победителя переговоров, их значимость и порядок определения такого победителя.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t xml:space="preserve">Наличия отрицательного опыта работы с </w:t>
      </w:r>
      <w:proofErr w:type="spellStart"/>
      <w:r w:rsidRPr="00645331">
        <w:t>ГрГУ</w:t>
      </w:r>
      <w:proofErr w:type="spellEnd"/>
      <w:r w:rsidRPr="00645331">
        <w:t xml:space="preserve"> им. Я. Купалы – отклоняется предложение.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DB46CB" w:rsidRPr="00645331" w:rsidRDefault="00DB46CB" w:rsidP="00DB46CB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</w:pPr>
      <w:r w:rsidRPr="00645331"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645331"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645331"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645331"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645331">
        <w:rPr>
          <w:b/>
        </w:rPr>
        <w:t>15. Проект договора и срок, в течение которого он должен быть заключен.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645331">
        <w:t>Проект договора прилагается (приложение 2).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645331"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DB46CB" w:rsidRPr="00645331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645331"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DB46CB" w:rsidRPr="00645331" w:rsidRDefault="00DB46CB" w:rsidP="00DB46CB">
      <w:pPr>
        <w:autoSpaceDE w:val="0"/>
        <w:autoSpaceDN w:val="0"/>
        <w:adjustRightInd w:val="0"/>
        <w:jc w:val="both"/>
        <w:outlineLvl w:val="0"/>
      </w:pPr>
    </w:p>
    <w:p w:rsidR="00DB46CB" w:rsidRPr="00645331" w:rsidRDefault="00DB46CB" w:rsidP="00DB46CB">
      <w:pPr>
        <w:autoSpaceDE w:val="0"/>
        <w:autoSpaceDN w:val="0"/>
        <w:adjustRightInd w:val="0"/>
      </w:pPr>
      <w:r w:rsidRPr="00645331">
        <w:t xml:space="preserve">Начальник АХУ                                                     ______________                  Р.И. </w:t>
      </w:r>
      <w:proofErr w:type="spellStart"/>
      <w:r w:rsidRPr="00645331">
        <w:t>Касян</w:t>
      </w:r>
      <w:proofErr w:type="spellEnd"/>
    </w:p>
    <w:p w:rsidR="00DB46CB" w:rsidRPr="00645331" w:rsidRDefault="00DB46CB" w:rsidP="00DB46CB">
      <w:pPr>
        <w:autoSpaceDE w:val="0"/>
        <w:autoSpaceDN w:val="0"/>
        <w:adjustRightInd w:val="0"/>
      </w:pPr>
      <w:r w:rsidRPr="00645331">
        <w:t>___ ___________ 2017 г.</w:t>
      </w:r>
    </w:p>
    <w:p w:rsidR="00F77ACB" w:rsidRPr="00645331" w:rsidRDefault="00F77ACB" w:rsidP="00DB46CB">
      <w:pPr>
        <w:autoSpaceDE w:val="0"/>
        <w:autoSpaceDN w:val="0"/>
        <w:adjustRightInd w:val="0"/>
      </w:pPr>
    </w:p>
    <w:p w:rsidR="00DB46CB" w:rsidRPr="00E8082D" w:rsidRDefault="00DB46CB" w:rsidP="00DB46CB">
      <w:pPr>
        <w:autoSpaceDE w:val="0"/>
        <w:autoSpaceDN w:val="0"/>
        <w:adjustRightInd w:val="0"/>
      </w:pPr>
      <w:r w:rsidRPr="00E8082D">
        <w:t xml:space="preserve">Гл. инженер-начальник отдела </w:t>
      </w:r>
      <w:proofErr w:type="spellStart"/>
      <w:r w:rsidRPr="00E8082D">
        <w:t>ОРиС</w:t>
      </w:r>
      <w:proofErr w:type="spellEnd"/>
      <w:r w:rsidRPr="00E8082D">
        <w:tab/>
        <w:t xml:space="preserve">       ______________                  В.И. Качанов    </w:t>
      </w:r>
    </w:p>
    <w:p w:rsidR="00DB46CB" w:rsidRPr="00E8082D" w:rsidRDefault="00DB46CB" w:rsidP="00DB46CB">
      <w:pPr>
        <w:autoSpaceDE w:val="0"/>
        <w:autoSpaceDN w:val="0"/>
        <w:adjustRightInd w:val="0"/>
      </w:pPr>
      <w:r w:rsidRPr="00E8082D">
        <w:t>___ ___________ 2017 г.</w:t>
      </w:r>
    </w:p>
    <w:p w:rsidR="00F77ACB" w:rsidRPr="00E8082D" w:rsidRDefault="00F77ACB" w:rsidP="00DB46CB">
      <w:pPr>
        <w:autoSpaceDE w:val="0"/>
        <w:autoSpaceDN w:val="0"/>
        <w:adjustRightInd w:val="0"/>
      </w:pPr>
    </w:p>
    <w:p w:rsidR="00DB46CB" w:rsidRPr="00645331" w:rsidRDefault="00DB46CB" w:rsidP="00DB46CB">
      <w:pPr>
        <w:autoSpaceDE w:val="0"/>
        <w:autoSpaceDN w:val="0"/>
        <w:adjustRightInd w:val="0"/>
      </w:pPr>
      <w:r w:rsidRPr="00E8082D">
        <w:t>Инженер отдела</w:t>
      </w:r>
      <w:r w:rsidRPr="00645331">
        <w:t xml:space="preserve"> </w:t>
      </w:r>
      <w:proofErr w:type="spellStart"/>
      <w:r w:rsidRPr="00645331">
        <w:t>ОРиС</w:t>
      </w:r>
      <w:proofErr w:type="spellEnd"/>
      <w:r w:rsidRPr="00645331">
        <w:tab/>
        <w:t xml:space="preserve">                                _</w:t>
      </w:r>
      <w:r w:rsidR="00C14442" w:rsidRPr="00645331">
        <w:t>_____________                  А</w:t>
      </w:r>
      <w:r w:rsidRPr="00645331">
        <w:t>.</w:t>
      </w:r>
      <w:r w:rsidR="00C14442" w:rsidRPr="00645331">
        <w:t xml:space="preserve">О. </w:t>
      </w:r>
      <w:proofErr w:type="spellStart"/>
      <w:r w:rsidR="00C14442" w:rsidRPr="00645331">
        <w:t>Волчкевич</w:t>
      </w:r>
      <w:proofErr w:type="spellEnd"/>
      <w:r w:rsidRPr="00645331">
        <w:t xml:space="preserve">    </w:t>
      </w:r>
    </w:p>
    <w:p w:rsidR="00DB46CB" w:rsidRPr="00645331" w:rsidRDefault="00DB46CB" w:rsidP="00DB46CB">
      <w:pPr>
        <w:autoSpaceDE w:val="0"/>
        <w:autoSpaceDN w:val="0"/>
        <w:adjustRightInd w:val="0"/>
      </w:pPr>
      <w:r w:rsidRPr="00645331">
        <w:t>___ ___________ 2017 г.</w:t>
      </w:r>
    </w:p>
    <w:p w:rsidR="00DB46CB" w:rsidRPr="00645331" w:rsidRDefault="00DB46CB" w:rsidP="00DB46CB">
      <w:pPr>
        <w:autoSpaceDE w:val="0"/>
        <w:autoSpaceDN w:val="0"/>
        <w:adjustRightInd w:val="0"/>
      </w:pPr>
    </w:p>
    <w:p w:rsidR="00DB46CB" w:rsidRPr="00645331" w:rsidRDefault="00DB46CB" w:rsidP="00DB46CB">
      <w:pPr>
        <w:autoSpaceDE w:val="0"/>
        <w:autoSpaceDN w:val="0"/>
        <w:adjustRightInd w:val="0"/>
      </w:pPr>
      <w:r w:rsidRPr="00645331">
        <w:t>СОГЛАСОВАНО</w:t>
      </w:r>
    </w:p>
    <w:p w:rsidR="00DB46CB" w:rsidRPr="00645331" w:rsidRDefault="00DB46CB" w:rsidP="00DB46CB">
      <w:pPr>
        <w:autoSpaceDE w:val="0"/>
        <w:autoSpaceDN w:val="0"/>
        <w:adjustRightInd w:val="0"/>
      </w:pPr>
      <w:r w:rsidRPr="00645331">
        <w:t>Начальник отдела закупок</w:t>
      </w:r>
      <w:r w:rsidRPr="00645331">
        <w:tab/>
        <w:t xml:space="preserve">                                ______________                  В.Б. Кулаковский    </w:t>
      </w:r>
    </w:p>
    <w:p w:rsidR="00DB46CB" w:rsidRPr="00645331" w:rsidRDefault="00DB46CB" w:rsidP="00DB46CB">
      <w:pPr>
        <w:autoSpaceDE w:val="0"/>
        <w:autoSpaceDN w:val="0"/>
        <w:adjustRightInd w:val="0"/>
      </w:pPr>
      <w:r w:rsidRPr="00645331">
        <w:t>___ ___________ 2017 г.</w:t>
      </w:r>
    </w:p>
    <w:p w:rsidR="00DB46CB" w:rsidRPr="00645331" w:rsidRDefault="00DB46CB" w:rsidP="00DB46CB">
      <w:pPr>
        <w:autoSpaceDE w:val="0"/>
        <w:autoSpaceDN w:val="0"/>
        <w:adjustRightInd w:val="0"/>
      </w:pPr>
    </w:p>
    <w:p w:rsidR="00DB46CB" w:rsidRPr="00645331" w:rsidRDefault="00DB46CB" w:rsidP="00DB46CB">
      <w:pPr>
        <w:autoSpaceDE w:val="0"/>
        <w:autoSpaceDN w:val="0"/>
        <w:adjustRightInd w:val="0"/>
      </w:pPr>
    </w:p>
    <w:p w:rsidR="001449DD" w:rsidRPr="00645331" w:rsidRDefault="001449DD"/>
    <w:sectPr w:rsidR="001449DD" w:rsidRPr="00645331" w:rsidSect="00B323F4">
      <w:pgSz w:w="11906" w:h="16838"/>
      <w:pgMar w:top="851" w:right="28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1163"/>
    <w:multiLevelType w:val="hybridMultilevel"/>
    <w:tmpl w:val="1A104334"/>
    <w:lvl w:ilvl="0" w:tplc="ACCEC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B07AB4"/>
    <w:multiLevelType w:val="hybridMultilevel"/>
    <w:tmpl w:val="DBF84DBC"/>
    <w:lvl w:ilvl="0" w:tplc="5C12B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791B22"/>
    <w:multiLevelType w:val="hybridMultilevel"/>
    <w:tmpl w:val="18B647DE"/>
    <w:lvl w:ilvl="0" w:tplc="270667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B"/>
    <w:rsid w:val="000E1ADF"/>
    <w:rsid w:val="000F2929"/>
    <w:rsid w:val="00106DB3"/>
    <w:rsid w:val="001449DD"/>
    <w:rsid w:val="001D14FF"/>
    <w:rsid w:val="00254E11"/>
    <w:rsid w:val="0026476B"/>
    <w:rsid w:val="00330F89"/>
    <w:rsid w:val="003B1484"/>
    <w:rsid w:val="00464710"/>
    <w:rsid w:val="00576433"/>
    <w:rsid w:val="00603585"/>
    <w:rsid w:val="006350D1"/>
    <w:rsid w:val="00645331"/>
    <w:rsid w:val="0064576C"/>
    <w:rsid w:val="006A108E"/>
    <w:rsid w:val="006A55C7"/>
    <w:rsid w:val="006C6566"/>
    <w:rsid w:val="00704274"/>
    <w:rsid w:val="00722924"/>
    <w:rsid w:val="007352E1"/>
    <w:rsid w:val="007E54BE"/>
    <w:rsid w:val="00843DE0"/>
    <w:rsid w:val="00A33833"/>
    <w:rsid w:val="00A80FDE"/>
    <w:rsid w:val="00A83F8D"/>
    <w:rsid w:val="00B262F5"/>
    <w:rsid w:val="00B323F4"/>
    <w:rsid w:val="00B61CF0"/>
    <w:rsid w:val="00C14442"/>
    <w:rsid w:val="00C746EC"/>
    <w:rsid w:val="00CA7B46"/>
    <w:rsid w:val="00D43623"/>
    <w:rsid w:val="00D74949"/>
    <w:rsid w:val="00D96C7E"/>
    <w:rsid w:val="00DB46CB"/>
    <w:rsid w:val="00E8082D"/>
    <w:rsid w:val="00EA0945"/>
    <w:rsid w:val="00F73A02"/>
    <w:rsid w:val="00F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7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ЩЕРБАТЮК АЛЕКСАНДР ВИКТОРОВИЧ</cp:lastModifiedBy>
  <cp:revision>8</cp:revision>
  <cp:lastPrinted>2017-11-17T08:27:00Z</cp:lastPrinted>
  <dcterms:created xsi:type="dcterms:W3CDTF">2017-11-14T12:02:00Z</dcterms:created>
  <dcterms:modified xsi:type="dcterms:W3CDTF">2017-11-17T08:36:00Z</dcterms:modified>
</cp:coreProperties>
</file>